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BF" w:rsidRPr="00CB4D14" w:rsidRDefault="00DA59BF" w:rsidP="00CE34C1">
      <w:pPr>
        <w:jc w:val="center"/>
        <w:rPr>
          <w:rFonts w:ascii="Times New Roman" w:hAnsi="Times New Roman"/>
          <w:b/>
          <w:sz w:val="36"/>
          <w:szCs w:val="36"/>
        </w:rPr>
      </w:pPr>
      <w:r w:rsidRPr="00CB4D14">
        <w:rPr>
          <w:rFonts w:ascii="Times New Roman" w:hAnsi="Times New Roman"/>
          <w:b/>
          <w:sz w:val="36"/>
          <w:szCs w:val="36"/>
        </w:rPr>
        <w:t>WELLCOME TRUST PROGRAMME AWARD</w:t>
      </w:r>
    </w:p>
    <w:p w:rsidR="00DA59BF" w:rsidRPr="00CB4D14" w:rsidRDefault="00DA59BF" w:rsidP="00CE34C1">
      <w:pPr>
        <w:jc w:val="center"/>
        <w:rPr>
          <w:rFonts w:ascii="Times New Roman" w:hAnsi="Times New Roman"/>
          <w:b/>
          <w:sz w:val="36"/>
          <w:szCs w:val="36"/>
        </w:rPr>
      </w:pPr>
    </w:p>
    <w:p w:rsidR="00DA59BF" w:rsidRPr="00CB4D14" w:rsidRDefault="00DA59BF" w:rsidP="00CE34C1">
      <w:pPr>
        <w:jc w:val="center"/>
        <w:rPr>
          <w:rFonts w:ascii="Times New Roman" w:hAnsi="Times New Roman"/>
          <w:b/>
          <w:sz w:val="36"/>
          <w:szCs w:val="36"/>
        </w:rPr>
      </w:pPr>
    </w:p>
    <w:p w:rsidR="00DA59BF" w:rsidRPr="00CB4D14" w:rsidRDefault="00DA59BF" w:rsidP="00CE34C1">
      <w:pPr>
        <w:jc w:val="center"/>
        <w:rPr>
          <w:rFonts w:ascii="Times New Roman" w:hAnsi="Times New Roman"/>
          <w:b/>
          <w:sz w:val="36"/>
          <w:szCs w:val="36"/>
        </w:rPr>
      </w:pPr>
      <w:r w:rsidRPr="00CB4D14">
        <w:rPr>
          <w:rFonts w:ascii="Times New Roman" w:hAnsi="Times New Roman"/>
          <w:b/>
          <w:sz w:val="36"/>
          <w:szCs w:val="36"/>
        </w:rPr>
        <w:t>DISABILITY AND INDUSTRIAL</w:t>
      </w:r>
    </w:p>
    <w:p w:rsidR="00DA59BF" w:rsidRPr="00CB4D14" w:rsidRDefault="00DA59BF" w:rsidP="00CE34C1">
      <w:pPr>
        <w:jc w:val="center"/>
        <w:rPr>
          <w:rFonts w:ascii="Times New Roman" w:hAnsi="Times New Roman"/>
          <w:b/>
          <w:sz w:val="36"/>
          <w:szCs w:val="36"/>
        </w:rPr>
      </w:pPr>
      <w:r w:rsidRPr="00CB4D14">
        <w:rPr>
          <w:rFonts w:ascii="Times New Roman" w:hAnsi="Times New Roman"/>
          <w:b/>
          <w:sz w:val="36"/>
          <w:szCs w:val="36"/>
        </w:rPr>
        <w:t xml:space="preserve"> SOCIETY: A COMPARATIVE</w:t>
      </w:r>
    </w:p>
    <w:p w:rsidR="00DA59BF" w:rsidRPr="00CB4D14" w:rsidRDefault="00DA59BF" w:rsidP="00CE34C1">
      <w:pPr>
        <w:jc w:val="center"/>
        <w:rPr>
          <w:rFonts w:ascii="Times New Roman" w:hAnsi="Times New Roman"/>
          <w:b/>
          <w:sz w:val="36"/>
          <w:szCs w:val="36"/>
        </w:rPr>
      </w:pPr>
      <w:r w:rsidRPr="00CB4D14">
        <w:rPr>
          <w:rFonts w:ascii="Times New Roman" w:hAnsi="Times New Roman"/>
          <w:b/>
          <w:sz w:val="36"/>
          <w:szCs w:val="36"/>
        </w:rPr>
        <w:t xml:space="preserve"> CULTURAL HISTORY OF BRITISH</w:t>
      </w:r>
    </w:p>
    <w:p w:rsidR="00DA59BF" w:rsidRPr="00CB4D14" w:rsidRDefault="00DA59BF" w:rsidP="00CE34C1">
      <w:pPr>
        <w:jc w:val="center"/>
        <w:rPr>
          <w:rFonts w:ascii="Times New Roman" w:hAnsi="Times New Roman"/>
          <w:b/>
          <w:sz w:val="36"/>
          <w:szCs w:val="36"/>
        </w:rPr>
      </w:pPr>
      <w:r w:rsidRPr="00CB4D14">
        <w:rPr>
          <w:rFonts w:ascii="Times New Roman" w:hAnsi="Times New Roman"/>
          <w:b/>
          <w:sz w:val="36"/>
          <w:szCs w:val="36"/>
        </w:rPr>
        <w:t xml:space="preserve"> COALFIELDS, 1780-1948</w:t>
      </w:r>
    </w:p>
    <w:p w:rsidR="00DA59BF" w:rsidRPr="00CB4D14" w:rsidRDefault="00DA59BF" w:rsidP="00CE34C1">
      <w:pPr>
        <w:jc w:val="center"/>
        <w:rPr>
          <w:rFonts w:ascii="Times New Roman" w:hAnsi="Times New Roman"/>
          <w:b/>
          <w:sz w:val="36"/>
          <w:szCs w:val="36"/>
        </w:rPr>
      </w:pPr>
    </w:p>
    <w:p w:rsidR="00DA59BF" w:rsidRPr="00CB4D14" w:rsidRDefault="00DA59BF" w:rsidP="00CE34C1">
      <w:pPr>
        <w:jc w:val="center"/>
        <w:rPr>
          <w:rFonts w:ascii="Times New Roman" w:hAnsi="Times New Roman"/>
          <w:b/>
          <w:sz w:val="36"/>
          <w:szCs w:val="36"/>
        </w:rPr>
      </w:pPr>
    </w:p>
    <w:p w:rsidR="00DA59BF" w:rsidRPr="00CB4D14" w:rsidRDefault="00DA59BF" w:rsidP="00CE34C1">
      <w:pPr>
        <w:jc w:val="center"/>
        <w:rPr>
          <w:rFonts w:ascii="Times New Roman" w:hAnsi="Times New Roman"/>
          <w:b/>
          <w:sz w:val="36"/>
          <w:szCs w:val="36"/>
        </w:rPr>
      </w:pPr>
    </w:p>
    <w:p w:rsidR="00DA59BF" w:rsidRPr="00CB4D14" w:rsidRDefault="00DA59BF" w:rsidP="00CE34C1">
      <w:pPr>
        <w:jc w:val="center"/>
        <w:rPr>
          <w:rFonts w:ascii="Times New Roman" w:hAnsi="Times New Roman"/>
          <w:b/>
          <w:sz w:val="36"/>
          <w:szCs w:val="36"/>
        </w:rPr>
      </w:pPr>
    </w:p>
    <w:p w:rsidR="00DA59BF" w:rsidRPr="00CB4D14" w:rsidRDefault="00DA59BF" w:rsidP="00CE34C1">
      <w:pPr>
        <w:jc w:val="center"/>
        <w:rPr>
          <w:rFonts w:ascii="Times New Roman" w:hAnsi="Times New Roman"/>
          <w:b/>
          <w:sz w:val="36"/>
          <w:szCs w:val="36"/>
        </w:rPr>
      </w:pPr>
    </w:p>
    <w:p w:rsidR="00DA59BF" w:rsidRPr="00CB4D14" w:rsidRDefault="00DA59BF" w:rsidP="00CE34C1">
      <w:pPr>
        <w:jc w:val="center"/>
        <w:rPr>
          <w:rFonts w:ascii="Times New Roman" w:hAnsi="Times New Roman"/>
          <w:b/>
          <w:sz w:val="36"/>
          <w:szCs w:val="36"/>
        </w:rPr>
      </w:pPr>
    </w:p>
    <w:p w:rsidR="00DA59BF" w:rsidRPr="00CB4D14" w:rsidRDefault="00DA59BF" w:rsidP="00CE34C1">
      <w:pPr>
        <w:jc w:val="center"/>
        <w:rPr>
          <w:rFonts w:ascii="Times New Roman" w:hAnsi="Times New Roman"/>
          <w:b/>
          <w:sz w:val="36"/>
          <w:szCs w:val="36"/>
        </w:rPr>
      </w:pPr>
    </w:p>
    <w:p w:rsidR="00DA59BF" w:rsidRPr="00CB4D14" w:rsidRDefault="00DA59BF" w:rsidP="00CE34C1">
      <w:pPr>
        <w:jc w:val="center"/>
        <w:rPr>
          <w:rFonts w:ascii="Times New Roman" w:hAnsi="Times New Roman"/>
          <w:b/>
          <w:sz w:val="36"/>
          <w:szCs w:val="36"/>
        </w:rPr>
      </w:pPr>
    </w:p>
    <w:p w:rsidR="00DA59BF" w:rsidRPr="00CB4D14" w:rsidRDefault="00DA59BF" w:rsidP="00CE34C1">
      <w:pPr>
        <w:jc w:val="center"/>
        <w:rPr>
          <w:rFonts w:ascii="Times New Roman" w:hAnsi="Times New Roman"/>
          <w:b/>
          <w:sz w:val="36"/>
          <w:szCs w:val="36"/>
        </w:rPr>
      </w:pPr>
    </w:p>
    <w:p w:rsidR="00DA59BF" w:rsidRPr="00CB4D14" w:rsidRDefault="00DA59BF" w:rsidP="00CE34C1">
      <w:pPr>
        <w:jc w:val="center"/>
        <w:rPr>
          <w:rFonts w:ascii="Times New Roman" w:hAnsi="Times New Roman"/>
          <w:b/>
          <w:sz w:val="36"/>
          <w:szCs w:val="36"/>
        </w:rPr>
      </w:pPr>
    </w:p>
    <w:p w:rsidR="00DA59BF" w:rsidRPr="00CB4D14" w:rsidRDefault="00DA59BF" w:rsidP="00CE34C1">
      <w:pPr>
        <w:jc w:val="center"/>
        <w:rPr>
          <w:rFonts w:ascii="Times New Roman" w:hAnsi="Times New Roman"/>
          <w:b/>
          <w:sz w:val="36"/>
          <w:szCs w:val="36"/>
        </w:rPr>
      </w:pPr>
    </w:p>
    <w:p w:rsidR="00DA59BF" w:rsidRPr="00CB4D14" w:rsidRDefault="00DA59BF" w:rsidP="00CE34C1">
      <w:pPr>
        <w:jc w:val="center"/>
        <w:rPr>
          <w:rFonts w:ascii="Times New Roman" w:hAnsi="Times New Roman"/>
          <w:b/>
          <w:sz w:val="36"/>
          <w:szCs w:val="36"/>
        </w:rPr>
      </w:pPr>
    </w:p>
    <w:p w:rsidR="00DA59BF" w:rsidRPr="00CB4D14" w:rsidRDefault="00401E4A" w:rsidP="00CE34C1">
      <w:pPr>
        <w:jc w:val="center"/>
        <w:rPr>
          <w:rFonts w:ascii="Times New Roman" w:hAnsi="Times New Roman"/>
          <w:b/>
          <w:sz w:val="36"/>
          <w:szCs w:val="36"/>
        </w:rPr>
      </w:pPr>
      <w:r>
        <w:rPr>
          <w:rFonts w:ascii="Times New Roman" w:hAnsi="Times New Roman"/>
          <w:b/>
          <w:sz w:val="36"/>
          <w:szCs w:val="36"/>
        </w:rPr>
        <w:t>SECOND</w:t>
      </w:r>
      <w:r w:rsidR="00DA59BF" w:rsidRPr="00CB4D14">
        <w:rPr>
          <w:rFonts w:ascii="Times New Roman" w:hAnsi="Times New Roman"/>
          <w:b/>
          <w:sz w:val="36"/>
          <w:szCs w:val="36"/>
        </w:rPr>
        <w:t xml:space="preserve"> ANNUAL REPORT</w:t>
      </w:r>
    </w:p>
    <w:p w:rsidR="00CB4D14" w:rsidRDefault="00401E4A" w:rsidP="00CB4D14">
      <w:pPr>
        <w:jc w:val="center"/>
        <w:rPr>
          <w:rFonts w:ascii="Times New Roman" w:hAnsi="Times New Roman"/>
          <w:b/>
          <w:sz w:val="24"/>
          <w:szCs w:val="24"/>
        </w:rPr>
      </w:pPr>
      <w:r>
        <w:rPr>
          <w:rFonts w:ascii="Times New Roman" w:hAnsi="Times New Roman"/>
          <w:b/>
          <w:sz w:val="36"/>
          <w:szCs w:val="36"/>
        </w:rPr>
        <w:t>1 October 2012</w:t>
      </w:r>
      <w:r w:rsidR="00DA59BF" w:rsidRPr="00CB4D14">
        <w:rPr>
          <w:rFonts w:ascii="Times New Roman" w:hAnsi="Times New Roman"/>
          <w:b/>
          <w:sz w:val="36"/>
          <w:szCs w:val="36"/>
        </w:rPr>
        <w:t xml:space="preserve"> – 30 September 201</w:t>
      </w:r>
      <w:r>
        <w:rPr>
          <w:rFonts w:ascii="Times New Roman" w:hAnsi="Times New Roman"/>
          <w:b/>
          <w:sz w:val="36"/>
          <w:szCs w:val="36"/>
        </w:rPr>
        <w:t>3</w:t>
      </w:r>
    </w:p>
    <w:p w:rsidR="00DA59BF" w:rsidRPr="00401E4A" w:rsidRDefault="00DA59BF" w:rsidP="00401E4A">
      <w:pPr>
        <w:pStyle w:val="ListParagraph"/>
        <w:numPr>
          <w:ilvl w:val="0"/>
          <w:numId w:val="5"/>
        </w:numPr>
        <w:rPr>
          <w:rFonts w:ascii="Times New Roman" w:hAnsi="Times New Roman"/>
          <w:b/>
          <w:sz w:val="24"/>
          <w:szCs w:val="24"/>
        </w:rPr>
      </w:pPr>
      <w:r w:rsidRPr="00401E4A">
        <w:rPr>
          <w:rFonts w:ascii="Times New Roman" w:hAnsi="Times New Roman"/>
          <w:b/>
          <w:sz w:val="24"/>
          <w:szCs w:val="24"/>
        </w:rPr>
        <w:lastRenderedPageBreak/>
        <w:t>Introduction</w:t>
      </w:r>
    </w:p>
    <w:p w:rsidR="00DA59BF" w:rsidRDefault="00DA59BF" w:rsidP="00CE34C1">
      <w:pPr>
        <w:spacing w:line="360" w:lineRule="auto"/>
        <w:rPr>
          <w:rFonts w:ascii="Times New Roman" w:hAnsi="Times New Roman"/>
          <w:sz w:val="24"/>
          <w:szCs w:val="24"/>
        </w:rPr>
      </w:pPr>
      <w:r w:rsidRPr="00CB4D14">
        <w:rPr>
          <w:rFonts w:ascii="Times New Roman" w:hAnsi="Times New Roman"/>
          <w:i/>
          <w:sz w:val="24"/>
          <w:szCs w:val="24"/>
        </w:rPr>
        <w:t>Disability and Industrial Society: A Comparative Cultural History of British Coalfields, 1780-1948</w:t>
      </w:r>
      <w:r w:rsidRPr="00CB4D14">
        <w:rPr>
          <w:rFonts w:ascii="Times New Roman" w:hAnsi="Times New Roman"/>
          <w:sz w:val="24"/>
          <w:szCs w:val="24"/>
        </w:rPr>
        <w:t xml:space="preserve"> is funded over five years by a Wellcome Trust Programme Award of £972,501. In the application for the project, we promised to provide the Advisory Board with an Annual Report. </w:t>
      </w:r>
      <w:r w:rsidR="00401E4A">
        <w:rPr>
          <w:rFonts w:ascii="Times New Roman" w:hAnsi="Times New Roman"/>
          <w:sz w:val="24"/>
          <w:szCs w:val="24"/>
        </w:rPr>
        <w:t>As the project moves into its third year, we present the Second</w:t>
      </w:r>
      <w:r w:rsidRPr="00CB4D14">
        <w:rPr>
          <w:rFonts w:ascii="Times New Roman" w:hAnsi="Times New Roman"/>
          <w:sz w:val="24"/>
          <w:szCs w:val="24"/>
        </w:rPr>
        <w:t xml:space="preserve"> Annual Repo</w:t>
      </w:r>
      <w:r w:rsidR="00401E4A">
        <w:rPr>
          <w:rFonts w:ascii="Times New Roman" w:hAnsi="Times New Roman"/>
          <w:sz w:val="24"/>
          <w:szCs w:val="24"/>
        </w:rPr>
        <w:t xml:space="preserve">rt for the </w:t>
      </w:r>
      <w:r w:rsidR="00401E4A" w:rsidRPr="00401E4A">
        <w:rPr>
          <w:rFonts w:ascii="Times New Roman" w:hAnsi="Times New Roman"/>
          <w:sz w:val="24"/>
          <w:szCs w:val="24"/>
        </w:rPr>
        <w:t>period 1 October 2012 to 30 September 2013</w:t>
      </w:r>
      <w:r w:rsidRPr="00401E4A">
        <w:rPr>
          <w:rFonts w:ascii="Times New Roman" w:hAnsi="Times New Roman"/>
          <w:sz w:val="24"/>
          <w:szCs w:val="24"/>
        </w:rPr>
        <w:t>.</w:t>
      </w:r>
    </w:p>
    <w:p w:rsidR="007E7865" w:rsidRPr="00401E4A" w:rsidRDefault="007E7865" w:rsidP="00CE34C1">
      <w:pPr>
        <w:spacing w:line="360" w:lineRule="auto"/>
        <w:rPr>
          <w:rFonts w:ascii="Times New Roman" w:hAnsi="Times New Roman"/>
          <w:b/>
          <w:sz w:val="24"/>
          <w:szCs w:val="24"/>
        </w:rPr>
      </w:pPr>
    </w:p>
    <w:p w:rsidR="00DA59BF" w:rsidRPr="00401E4A" w:rsidRDefault="00DA59BF" w:rsidP="00401E4A">
      <w:pPr>
        <w:pStyle w:val="ListParagraph"/>
        <w:numPr>
          <w:ilvl w:val="0"/>
          <w:numId w:val="5"/>
        </w:numPr>
        <w:spacing w:line="360" w:lineRule="auto"/>
        <w:rPr>
          <w:rFonts w:ascii="Times New Roman" w:hAnsi="Times New Roman"/>
          <w:b/>
          <w:sz w:val="24"/>
          <w:szCs w:val="24"/>
        </w:rPr>
      </w:pPr>
      <w:r w:rsidRPr="00401E4A">
        <w:rPr>
          <w:rFonts w:ascii="Times New Roman" w:hAnsi="Times New Roman"/>
          <w:b/>
          <w:sz w:val="24"/>
          <w:szCs w:val="24"/>
        </w:rPr>
        <w:t>Staffing</w:t>
      </w:r>
    </w:p>
    <w:p w:rsidR="00401E4A" w:rsidRPr="00CB4D14" w:rsidRDefault="00401E4A" w:rsidP="00401E4A">
      <w:pPr>
        <w:spacing w:line="360" w:lineRule="auto"/>
        <w:rPr>
          <w:rFonts w:ascii="Times New Roman" w:hAnsi="Times New Roman"/>
          <w:sz w:val="24"/>
          <w:szCs w:val="24"/>
        </w:rPr>
      </w:pPr>
      <w:r>
        <w:rPr>
          <w:rFonts w:ascii="Times New Roman" w:hAnsi="Times New Roman"/>
          <w:sz w:val="24"/>
          <w:szCs w:val="24"/>
        </w:rPr>
        <w:t>On 1 October 2012, two research fellows and one PhD student joined the project team in Swansea:</w:t>
      </w:r>
    </w:p>
    <w:p w:rsidR="00401E4A" w:rsidRPr="00CB4D14" w:rsidRDefault="00401E4A" w:rsidP="00401E4A">
      <w:pPr>
        <w:pStyle w:val="ListParagraph"/>
        <w:numPr>
          <w:ilvl w:val="0"/>
          <w:numId w:val="2"/>
        </w:numPr>
        <w:spacing w:line="360" w:lineRule="auto"/>
        <w:rPr>
          <w:rFonts w:ascii="Times New Roman" w:hAnsi="Times New Roman"/>
          <w:sz w:val="24"/>
          <w:szCs w:val="24"/>
        </w:rPr>
      </w:pPr>
      <w:r w:rsidRPr="00CB4D14">
        <w:rPr>
          <w:rFonts w:ascii="Times New Roman" w:hAnsi="Times New Roman"/>
          <w:sz w:val="24"/>
          <w:szCs w:val="24"/>
        </w:rPr>
        <w:t>Dr Dan</w:t>
      </w:r>
      <w:r>
        <w:rPr>
          <w:rFonts w:ascii="Times New Roman" w:hAnsi="Times New Roman"/>
          <w:sz w:val="24"/>
          <w:szCs w:val="24"/>
        </w:rPr>
        <w:t xml:space="preserve">iel Blackie is </w:t>
      </w:r>
      <w:r w:rsidRPr="00CB4D14">
        <w:rPr>
          <w:rFonts w:ascii="Times New Roman" w:hAnsi="Times New Roman"/>
          <w:sz w:val="24"/>
          <w:szCs w:val="24"/>
        </w:rPr>
        <w:t>work</w:t>
      </w:r>
      <w:r>
        <w:rPr>
          <w:rFonts w:ascii="Times New Roman" w:hAnsi="Times New Roman"/>
          <w:sz w:val="24"/>
          <w:szCs w:val="24"/>
        </w:rPr>
        <w:t>ing</w:t>
      </w:r>
      <w:r w:rsidRPr="00CB4D14">
        <w:rPr>
          <w:rFonts w:ascii="Times New Roman" w:hAnsi="Times New Roman"/>
          <w:sz w:val="24"/>
          <w:szCs w:val="24"/>
        </w:rPr>
        <w:t xml:space="preserve"> on the period 1780-1880 under the mentorship of Dr David Turner in the Department of History and Classics , College of Arts and Humanities;</w:t>
      </w:r>
    </w:p>
    <w:p w:rsidR="00401E4A" w:rsidRPr="00CB4D14" w:rsidRDefault="00401E4A" w:rsidP="00401E4A">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Dr Mike Mantin is </w:t>
      </w:r>
      <w:r w:rsidRPr="00CB4D14">
        <w:rPr>
          <w:rFonts w:ascii="Times New Roman" w:hAnsi="Times New Roman"/>
          <w:sz w:val="24"/>
          <w:szCs w:val="24"/>
        </w:rPr>
        <w:t>work</w:t>
      </w:r>
      <w:r>
        <w:rPr>
          <w:rFonts w:ascii="Times New Roman" w:hAnsi="Times New Roman"/>
          <w:sz w:val="24"/>
          <w:szCs w:val="24"/>
        </w:rPr>
        <w:t>ing</w:t>
      </w:r>
      <w:r w:rsidRPr="00CB4D14">
        <w:rPr>
          <w:rFonts w:ascii="Times New Roman" w:hAnsi="Times New Roman"/>
          <w:sz w:val="24"/>
          <w:szCs w:val="24"/>
        </w:rPr>
        <w:t xml:space="preserve"> on the period 1880-1948 under the mentorship of Professor Anne Borsay in the Department of Inter-professional Studies, College of Human and Health Sciences; and</w:t>
      </w:r>
    </w:p>
    <w:p w:rsidR="00401E4A" w:rsidRDefault="00401E4A" w:rsidP="00401E4A">
      <w:pPr>
        <w:pStyle w:val="ListParagraph"/>
        <w:numPr>
          <w:ilvl w:val="0"/>
          <w:numId w:val="2"/>
        </w:numPr>
        <w:spacing w:line="360" w:lineRule="auto"/>
        <w:rPr>
          <w:rFonts w:ascii="Times New Roman" w:hAnsi="Times New Roman"/>
          <w:sz w:val="24"/>
          <w:szCs w:val="24"/>
        </w:rPr>
      </w:pPr>
      <w:r w:rsidRPr="00CB4D14">
        <w:rPr>
          <w:rFonts w:ascii="Times New Roman" w:hAnsi="Times New Roman"/>
          <w:sz w:val="24"/>
          <w:szCs w:val="24"/>
        </w:rPr>
        <w:t>Alex</w:t>
      </w:r>
      <w:r>
        <w:rPr>
          <w:rFonts w:ascii="Times New Roman" w:hAnsi="Times New Roman"/>
          <w:sz w:val="24"/>
          <w:szCs w:val="24"/>
        </w:rPr>
        <w:t>andra Rees is</w:t>
      </w:r>
      <w:r w:rsidRPr="00CB4D14">
        <w:rPr>
          <w:rFonts w:ascii="Times New Roman" w:hAnsi="Times New Roman"/>
          <w:sz w:val="24"/>
          <w:szCs w:val="24"/>
        </w:rPr>
        <w:t xml:space="preserve"> work</w:t>
      </w:r>
      <w:r>
        <w:rPr>
          <w:rFonts w:ascii="Times New Roman" w:hAnsi="Times New Roman"/>
          <w:sz w:val="24"/>
          <w:szCs w:val="24"/>
        </w:rPr>
        <w:t>ing on a</w:t>
      </w:r>
      <w:r w:rsidRPr="00CB4D14">
        <w:rPr>
          <w:rFonts w:ascii="Times New Roman" w:hAnsi="Times New Roman"/>
          <w:sz w:val="24"/>
          <w:szCs w:val="24"/>
        </w:rPr>
        <w:t xml:space="preserve"> thesis examining disability in coalfield literature under the supervision of Dr Kirsti Bohata, Department of English, College of Arts and Humanities.</w:t>
      </w:r>
    </w:p>
    <w:p w:rsidR="00401E4A" w:rsidRDefault="00401E4A" w:rsidP="00CE34C1">
      <w:pPr>
        <w:spacing w:line="360" w:lineRule="auto"/>
        <w:rPr>
          <w:rFonts w:ascii="Times New Roman" w:hAnsi="Times New Roman"/>
          <w:sz w:val="24"/>
          <w:szCs w:val="24"/>
        </w:rPr>
      </w:pPr>
      <w:r>
        <w:rPr>
          <w:rFonts w:ascii="Times New Roman" w:hAnsi="Times New Roman"/>
          <w:sz w:val="24"/>
          <w:szCs w:val="24"/>
        </w:rPr>
        <w:t xml:space="preserve">Dan, Mike and Alex are all funded for three years and are working alongside the three research associates </w:t>
      </w:r>
      <w:r w:rsidR="00106867">
        <w:rPr>
          <w:rFonts w:ascii="Times New Roman" w:hAnsi="Times New Roman"/>
          <w:sz w:val="24"/>
          <w:szCs w:val="24"/>
        </w:rPr>
        <w:t>appointed for three years from 1 October 2011:</w:t>
      </w:r>
      <w:r>
        <w:rPr>
          <w:rFonts w:ascii="Times New Roman" w:hAnsi="Times New Roman"/>
          <w:sz w:val="24"/>
          <w:szCs w:val="24"/>
        </w:rPr>
        <w:t xml:space="preserve">   </w:t>
      </w:r>
    </w:p>
    <w:p w:rsidR="00DA59BF" w:rsidRPr="00106867" w:rsidRDefault="00DA59BF" w:rsidP="00106867">
      <w:pPr>
        <w:pStyle w:val="ListParagraph"/>
        <w:numPr>
          <w:ilvl w:val="0"/>
          <w:numId w:val="1"/>
        </w:numPr>
        <w:spacing w:line="360" w:lineRule="auto"/>
        <w:rPr>
          <w:rFonts w:ascii="Times New Roman" w:hAnsi="Times New Roman"/>
          <w:sz w:val="24"/>
          <w:szCs w:val="24"/>
        </w:rPr>
      </w:pPr>
      <w:r w:rsidRPr="00CB4D14">
        <w:rPr>
          <w:rFonts w:ascii="Times New Roman" w:hAnsi="Times New Roman"/>
          <w:sz w:val="24"/>
          <w:szCs w:val="24"/>
        </w:rPr>
        <w:t>Dr Ben Curtis for the South Wales Coalfield under the mentorship of Dr Steve Thompson at Aberystwyth University;</w:t>
      </w:r>
      <w:r w:rsidRPr="00106867">
        <w:rPr>
          <w:rFonts w:ascii="Times New Roman" w:hAnsi="Times New Roman"/>
          <w:sz w:val="24"/>
          <w:szCs w:val="24"/>
        </w:rPr>
        <w:t xml:space="preserve"> </w:t>
      </w:r>
    </w:p>
    <w:p w:rsidR="00106867" w:rsidRDefault="00DA59BF" w:rsidP="00C61A33">
      <w:pPr>
        <w:pStyle w:val="ListParagraph"/>
        <w:numPr>
          <w:ilvl w:val="0"/>
          <w:numId w:val="1"/>
        </w:numPr>
        <w:spacing w:line="360" w:lineRule="auto"/>
        <w:rPr>
          <w:rFonts w:ascii="Times New Roman" w:hAnsi="Times New Roman"/>
          <w:sz w:val="24"/>
          <w:szCs w:val="24"/>
        </w:rPr>
      </w:pPr>
      <w:r w:rsidRPr="00CB4D14">
        <w:rPr>
          <w:rFonts w:ascii="Times New Roman" w:hAnsi="Times New Roman"/>
          <w:sz w:val="24"/>
          <w:szCs w:val="24"/>
        </w:rPr>
        <w:t>Dr Angie Turner for the Scottish Coalfield under the mentorship of Professor Arthur McIvor</w:t>
      </w:r>
      <w:r w:rsidR="00106867">
        <w:rPr>
          <w:rFonts w:ascii="Times New Roman" w:hAnsi="Times New Roman"/>
          <w:sz w:val="24"/>
          <w:szCs w:val="24"/>
        </w:rPr>
        <w:t>; and</w:t>
      </w:r>
    </w:p>
    <w:p w:rsidR="00DA59BF" w:rsidRPr="00CB4D14" w:rsidRDefault="00106867" w:rsidP="00C61A33">
      <w:pPr>
        <w:pStyle w:val="ListParagraph"/>
        <w:numPr>
          <w:ilvl w:val="0"/>
          <w:numId w:val="1"/>
        </w:numPr>
        <w:spacing w:line="360" w:lineRule="auto"/>
        <w:rPr>
          <w:rFonts w:ascii="Times New Roman" w:hAnsi="Times New Roman"/>
          <w:sz w:val="24"/>
          <w:szCs w:val="24"/>
        </w:rPr>
      </w:pPr>
      <w:r w:rsidRPr="00CB4D14">
        <w:rPr>
          <w:rFonts w:ascii="Times New Roman" w:hAnsi="Times New Roman"/>
          <w:sz w:val="24"/>
          <w:szCs w:val="24"/>
        </w:rPr>
        <w:t>Dr Victoria Brown for the Nort</w:t>
      </w:r>
      <w:r>
        <w:rPr>
          <w:rFonts w:ascii="Times New Roman" w:hAnsi="Times New Roman"/>
          <w:sz w:val="24"/>
          <w:szCs w:val="24"/>
        </w:rPr>
        <w:t>h East Coalfield under the</w:t>
      </w:r>
      <w:r w:rsidRPr="00CB4D14">
        <w:rPr>
          <w:rFonts w:ascii="Times New Roman" w:hAnsi="Times New Roman"/>
          <w:sz w:val="24"/>
          <w:szCs w:val="24"/>
        </w:rPr>
        <w:t xml:space="preserve"> mentorship of Dr Vicky Long of Glasgow Caledonian University</w:t>
      </w:r>
      <w:r w:rsidR="00DA59BF" w:rsidRPr="00CB4D14">
        <w:rPr>
          <w:rFonts w:ascii="Times New Roman" w:hAnsi="Times New Roman"/>
          <w:sz w:val="24"/>
          <w:szCs w:val="24"/>
        </w:rPr>
        <w:t>.</w:t>
      </w:r>
    </w:p>
    <w:p w:rsidR="00106867" w:rsidRDefault="00106867" w:rsidP="00096493">
      <w:pPr>
        <w:spacing w:line="360" w:lineRule="auto"/>
        <w:rPr>
          <w:rFonts w:ascii="Times New Roman" w:hAnsi="Times New Roman"/>
          <w:sz w:val="24"/>
          <w:szCs w:val="24"/>
        </w:rPr>
      </w:pPr>
      <w:r>
        <w:rPr>
          <w:rFonts w:ascii="Times New Roman" w:hAnsi="Times New Roman"/>
          <w:sz w:val="24"/>
          <w:szCs w:val="24"/>
        </w:rPr>
        <w:t xml:space="preserve">At the beginning of the project, Victoria was located at Northumbria University and jointly mentored by Professor Don MacRaild at Northumbria and Dr Long. Following Professor MacRaild’s move to the University of Ulster early in 2013, it was agreed to transfer </w:t>
      </w:r>
      <w:r>
        <w:rPr>
          <w:rFonts w:ascii="Times New Roman" w:hAnsi="Times New Roman"/>
          <w:sz w:val="24"/>
          <w:szCs w:val="24"/>
        </w:rPr>
        <w:lastRenderedPageBreak/>
        <w:t xml:space="preserve">Victoria’s contract to Glasgow Caledonian University. We are grateful to both universities for their co-operation in achieving this outcome. </w:t>
      </w:r>
    </w:p>
    <w:p w:rsidR="00106867" w:rsidRPr="00CB4D14" w:rsidRDefault="00106867" w:rsidP="00106867">
      <w:pPr>
        <w:tabs>
          <w:tab w:val="left" w:pos="1320"/>
        </w:tabs>
        <w:spacing w:line="360" w:lineRule="auto"/>
        <w:rPr>
          <w:rFonts w:ascii="Times New Roman" w:hAnsi="Times New Roman"/>
          <w:sz w:val="24"/>
          <w:szCs w:val="24"/>
        </w:rPr>
      </w:pPr>
      <w:r>
        <w:rPr>
          <w:rFonts w:ascii="Times New Roman" w:hAnsi="Times New Roman"/>
          <w:b/>
          <w:sz w:val="24"/>
          <w:szCs w:val="24"/>
        </w:rPr>
        <w:tab/>
      </w:r>
    </w:p>
    <w:p w:rsidR="00106867" w:rsidRPr="00106867" w:rsidRDefault="00106867" w:rsidP="00106867">
      <w:pPr>
        <w:pStyle w:val="ListParagraph"/>
        <w:numPr>
          <w:ilvl w:val="0"/>
          <w:numId w:val="5"/>
        </w:numPr>
        <w:spacing w:line="360" w:lineRule="auto"/>
        <w:rPr>
          <w:rFonts w:ascii="Times New Roman" w:hAnsi="Times New Roman"/>
          <w:b/>
          <w:sz w:val="24"/>
          <w:szCs w:val="24"/>
        </w:rPr>
      </w:pPr>
      <w:r>
        <w:rPr>
          <w:rFonts w:ascii="Times New Roman" w:hAnsi="Times New Roman"/>
          <w:b/>
          <w:sz w:val="24"/>
          <w:szCs w:val="24"/>
        </w:rPr>
        <w:t>Training</w:t>
      </w:r>
    </w:p>
    <w:p w:rsidR="00106867" w:rsidRDefault="00106867" w:rsidP="00106867">
      <w:pPr>
        <w:spacing w:line="360" w:lineRule="auto"/>
        <w:rPr>
          <w:rFonts w:ascii="Times New Roman" w:hAnsi="Times New Roman"/>
          <w:sz w:val="24"/>
          <w:szCs w:val="24"/>
        </w:rPr>
      </w:pPr>
      <w:r w:rsidRPr="00CB4D14">
        <w:rPr>
          <w:rFonts w:ascii="Times New Roman" w:hAnsi="Times New Roman"/>
          <w:sz w:val="24"/>
          <w:szCs w:val="24"/>
        </w:rPr>
        <w:t xml:space="preserve">The project is using a CAQDAS [Computer-Assisted Qualitative Data Analyses Software] package called NVivo to manage the primary sources being collected. Training and consultation is being delivered by Dr Paul Nash in Swansea University’s Centre for Innovative Ageing. The South Wales Team attended a course at the beginning of the project and this was repeated in December 2011 during the Full Team meeting in Swansea. </w:t>
      </w:r>
    </w:p>
    <w:p w:rsidR="00106867" w:rsidRDefault="00106867" w:rsidP="00106867">
      <w:pPr>
        <w:spacing w:line="360" w:lineRule="auto"/>
        <w:rPr>
          <w:rFonts w:ascii="Times New Roman" w:hAnsi="Times New Roman"/>
          <w:sz w:val="24"/>
          <w:szCs w:val="24"/>
        </w:rPr>
      </w:pPr>
      <w:r w:rsidRPr="00CB4D14">
        <w:rPr>
          <w:rFonts w:ascii="Times New Roman" w:hAnsi="Times New Roman"/>
          <w:sz w:val="24"/>
          <w:szCs w:val="24"/>
        </w:rPr>
        <w:t>The course was also undertaken by the research fellows and the PhD student in October 2012</w:t>
      </w:r>
      <w:r w:rsidR="00084B0D">
        <w:rPr>
          <w:rFonts w:ascii="Times New Roman" w:hAnsi="Times New Roman"/>
          <w:sz w:val="24"/>
          <w:szCs w:val="24"/>
        </w:rPr>
        <w:t xml:space="preserve"> and there was a follow-up session in March 2013. O</w:t>
      </w:r>
      <w:r>
        <w:rPr>
          <w:rFonts w:ascii="Times New Roman" w:hAnsi="Times New Roman"/>
          <w:sz w:val="24"/>
          <w:szCs w:val="24"/>
        </w:rPr>
        <w:t>ther members of the South Wales project team</w:t>
      </w:r>
      <w:r w:rsidR="00084B0D">
        <w:rPr>
          <w:rFonts w:ascii="Times New Roman" w:hAnsi="Times New Roman"/>
          <w:sz w:val="24"/>
          <w:szCs w:val="24"/>
        </w:rPr>
        <w:t xml:space="preserve"> also attended these sessions</w:t>
      </w:r>
      <w:r w:rsidRPr="00CB4D14">
        <w:rPr>
          <w:rFonts w:ascii="Times New Roman" w:hAnsi="Times New Roman"/>
          <w:sz w:val="24"/>
          <w:szCs w:val="24"/>
        </w:rPr>
        <w:t>.</w:t>
      </w:r>
    </w:p>
    <w:p w:rsidR="00084B0D" w:rsidRDefault="00084B0D" w:rsidP="00106867">
      <w:pPr>
        <w:spacing w:line="360" w:lineRule="auto"/>
        <w:rPr>
          <w:rFonts w:ascii="Times New Roman" w:hAnsi="Times New Roman"/>
          <w:sz w:val="24"/>
          <w:szCs w:val="24"/>
        </w:rPr>
      </w:pPr>
      <w:r>
        <w:rPr>
          <w:rFonts w:ascii="Times New Roman" w:hAnsi="Times New Roman"/>
          <w:sz w:val="24"/>
          <w:szCs w:val="24"/>
        </w:rPr>
        <w:t>The following training courses have also been taken at Swansea University:</w:t>
      </w:r>
    </w:p>
    <w:p w:rsidR="00084B0D" w:rsidRDefault="00084B0D" w:rsidP="00106867">
      <w:pPr>
        <w:spacing w:line="360" w:lineRule="auto"/>
        <w:rPr>
          <w:rFonts w:ascii="Times New Roman" w:hAnsi="Times New Roman"/>
          <w:sz w:val="24"/>
          <w:szCs w:val="24"/>
        </w:rPr>
      </w:pPr>
      <w:r>
        <w:rPr>
          <w:rFonts w:ascii="Times New Roman" w:hAnsi="Times New Roman"/>
          <w:sz w:val="24"/>
          <w:szCs w:val="24"/>
          <w:u w:val="single"/>
        </w:rPr>
        <w:t>Dan Blackie</w:t>
      </w:r>
    </w:p>
    <w:p w:rsidR="00084B0D" w:rsidRDefault="00084B0D" w:rsidP="00106867">
      <w:pPr>
        <w:spacing w:line="360" w:lineRule="auto"/>
        <w:rPr>
          <w:rFonts w:ascii="Times New Roman" w:hAnsi="Times New Roman"/>
          <w:sz w:val="24"/>
          <w:szCs w:val="24"/>
        </w:rPr>
      </w:pPr>
      <w:r>
        <w:rPr>
          <w:rFonts w:ascii="Times New Roman" w:hAnsi="Times New Roman"/>
          <w:sz w:val="24"/>
          <w:szCs w:val="24"/>
        </w:rPr>
        <w:t>Diversity in the Workplace, July 2013.</w:t>
      </w:r>
    </w:p>
    <w:p w:rsidR="00084B0D" w:rsidRDefault="00084B0D" w:rsidP="00106867">
      <w:pPr>
        <w:spacing w:line="360" w:lineRule="auto"/>
        <w:rPr>
          <w:rFonts w:ascii="Times New Roman" w:hAnsi="Times New Roman"/>
          <w:sz w:val="24"/>
          <w:szCs w:val="24"/>
        </w:rPr>
      </w:pPr>
      <w:r>
        <w:rPr>
          <w:rFonts w:ascii="Times New Roman" w:hAnsi="Times New Roman"/>
          <w:sz w:val="24"/>
          <w:szCs w:val="24"/>
          <w:u w:val="single"/>
        </w:rPr>
        <w:t>Mike Mantin</w:t>
      </w:r>
    </w:p>
    <w:p w:rsidR="00084B0D" w:rsidRDefault="00084B0D" w:rsidP="00106867">
      <w:pPr>
        <w:spacing w:line="360" w:lineRule="auto"/>
        <w:rPr>
          <w:rFonts w:ascii="Times New Roman" w:hAnsi="Times New Roman"/>
          <w:sz w:val="24"/>
          <w:szCs w:val="24"/>
        </w:rPr>
      </w:pPr>
      <w:r>
        <w:rPr>
          <w:rFonts w:ascii="Times New Roman" w:hAnsi="Times New Roman"/>
          <w:sz w:val="24"/>
          <w:szCs w:val="24"/>
        </w:rPr>
        <w:t>An Introduction to Quantitative Data, November 2012.</w:t>
      </w:r>
    </w:p>
    <w:p w:rsidR="00F37BB5" w:rsidRDefault="00F37BB5" w:rsidP="00106867">
      <w:pPr>
        <w:spacing w:line="360" w:lineRule="auto"/>
        <w:rPr>
          <w:rFonts w:ascii="Times New Roman" w:hAnsi="Times New Roman"/>
          <w:sz w:val="24"/>
          <w:szCs w:val="24"/>
        </w:rPr>
      </w:pPr>
      <w:r>
        <w:rPr>
          <w:rFonts w:ascii="Times New Roman" w:hAnsi="Times New Roman"/>
          <w:sz w:val="24"/>
          <w:szCs w:val="24"/>
        </w:rPr>
        <w:t>Writing Grant Proposals, November 2012.</w:t>
      </w:r>
    </w:p>
    <w:p w:rsidR="00084B0D" w:rsidRDefault="00084B0D" w:rsidP="00106867">
      <w:pPr>
        <w:spacing w:line="360" w:lineRule="auto"/>
        <w:rPr>
          <w:rFonts w:ascii="Times New Roman" w:hAnsi="Times New Roman"/>
          <w:sz w:val="24"/>
          <w:szCs w:val="24"/>
        </w:rPr>
      </w:pPr>
      <w:r>
        <w:rPr>
          <w:rFonts w:ascii="Times New Roman" w:hAnsi="Times New Roman"/>
          <w:sz w:val="24"/>
          <w:szCs w:val="24"/>
        </w:rPr>
        <w:t>Public Engagement, September 2013.</w:t>
      </w:r>
    </w:p>
    <w:p w:rsidR="00084B0D" w:rsidRDefault="00084B0D" w:rsidP="00106867">
      <w:pPr>
        <w:spacing w:line="360" w:lineRule="auto"/>
        <w:rPr>
          <w:rFonts w:ascii="Times New Roman" w:hAnsi="Times New Roman"/>
          <w:sz w:val="24"/>
          <w:szCs w:val="24"/>
        </w:rPr>
      </w:pPr>
      <w:r>
        <w:rPr>
          <w:rFonts w:ascii="Times New Roman" w:hAnsi="Times New Roman"/>
          <w:sz w:val="24"/>
          <w:szCs w:val="24"/>
          <w:u w:val="single"/>
        </w:rPr>
        <w:t>Alex Rees</w:t>
      </w:r>
    </w:p>
    <w:p w:rsidR="00440A39" w:rsidRDefault="00440A39" w:rsidP="00106867">
      <w:pPr>
        <w:spacing w:line="360" w:lineRule="auto"/>
        <w:rPr>
          <w:rFonts w:ascii="Times New Roman" w:hAnsi="Times New Roman"/>
          <w:sz w:val="24"/>
          <w:szCs w:val="24"/>
        </w:rPr>
      </w:pPr>
      <w:r>
        <w:rPr>
          <w:rFonts w:ascii="Times New Roman" w:hAnsi="Times New Roman"/>
          <w:sz w:val="24"/>
          <w:szCs w:val="24"/>
        </w:rPr>
        <w:t xml:space="preserve">Departmental courses: </w:t>
      </w:r>
      <w:r>
        <w:rPr>
          <w:rFonts w:ascii="Times New Roman" w:hAnsi="Times New Roman"/>
          <w:sz w:val="24"/>
          <w:szCs w:val="24"/>
        </w:rPr>
        <w:tab/>
        <w:t>Graduate Centre Induction Event, October 2012.</w:t>
      </w:r>
    </w:p>
    <w:p w:rsidR="00440A39" w:rsidRDefault="00440A39" w:rsidP="00106867">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Research Interviews, Part 1, October 2012.</w:t>
      </w:r>
    </w:p>
    <w:p w:rsidR="00440A39" w:rsidRDefault="00440A39" w:rsidP="00106867">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Personal Planning Roadmap, Part 1, November 2012.</w:t>
      </w:r>
    </w:p>
    <w:p w:rsidR="00440A39" w:rsidRDefault="00440A39" w:rsidP="00440A39">
      <w:pPr>
        <w:spacing w:line="360" w:lineRule="auto"/>
        <w:ind w:left="2880"/>
        <w:rPr>
          <w:rFonts w:ascii="Times New Roman" w:hAnsi="Times New Roman"/>
          <w:sz w:val="24"/>
          <w:szCs w:val="24"/>
        </w:rPr>
      </w:pPr>
      <w:r>
        <w:rPr>
          <w:rFonts w:ascii="Times New Roman" w:hAnsi="Times New Roman"/>
          <w:sz w:val="24"/>
          <w:szCs w:val="24"/>
        </w:rPr>
        <w:t>Postdoctoral Funding for Arts and Humanities Students, April 2013.</w:t>
      </w:r>
    </w:p>
    <w:p w:rsidR="00440A39" w:rsidRDefault="00440A39" w:rsidP="00440A39">
      <w:pPr>
        <w:spacing w:line="360" w:lineRule="auto"/>
        <w:rPr>
          <w:rFonts w:ascii="Times New Roman" w:hAnsi="Times New Roman"/>
          <w:sz w:val="24"/>
          <w:szCs w:val="24"/>
        </w:rPr>
      </w:pPr>
      <w:r>
        <w:rPr>
          <w:rFonts w:ascii="Times New Roman" w:hAnsi="Times New Roman"/>
          <w:sz w:val="24"/>
          <w:szCs w:val="24"/>
        </w:rPr>
        <w:lastRenderedPageBreak/>
        <w:t>University courses:</w:t>
      </w:r>
      <w:r>
        <w:rPr>
          <w:rFonts w:ascii="Times New Roman" w:hAnsi="Times New Roman"/>
          <w:sz w:val="24"/>
          <w:szCs w:val="24"/>
        </w:rPr>
        <w:tab/>
      </w:r>
      <w:r>
        <w:rPr>
          <w:rFonts w:ascii="Times New Roman" w:hAnsi="Times New Roman"/>
          <w:sz w:val="24"/>
          <w:szCs w:val="24"/>
        </w:rPr>
        <w:tab/>
        <w:t>What ISS Can Do For You, October 2012.</w:t>
      </w:r>
    </w:p>
    <w:p w:rsidR="00440A39" w:rsidRDefault="00440A39" w:rsidP="00440A39">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Endnote, October 2012.</w:t>
      </w:r>
    </w:p>
    <w:p w:rsidR="00440A39" w:rsidRDefault="00440A39" w:rsidP="00440A39">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Getting Published, December 2012.</w:t>
      </w:r>
    </w:p>
    <w:p w:rsidR="00440A39" w:rsidRDefault="00440A39" w:rsidP="00440A39">
      <w:pPr>
        <w:spacing w:line="360" w:lineRule="auto"/>
        <w:rPr>
          <w:rFonts w:ascii="Times New Roman" w:hAnsi="Times New Roman"/>
          <w:sz w:val="24"/>
          <w:szCs w:val="24"/>
        </w:rPr>
      </w:pPr>
      <w:r>
        <w:rPr>
          <w:rFonts w:ascii="Times New Roman" w:hAnsi="Times New Roman"/>
          <w:sz w:val="24"/>
          <w:szCs w:val="24"/>
        </w:rPr>
        <w:t>Alex</w:t>
      </w:r>
      <w:r w:rsidR="00635FB0">
        <w:rPr>
          <w:rFonts w:ascii="Times New Roman" w:hAnsi="Times New Roman"/>
          <w:sz w:val="24"/>
          <w:szCs w:val="24"/>
        </w:rPr>
        <w:t xml:space="preserve"> was also chosen for</w:t>
      </w:r>
      <w:r>
        <w:rPr>
          <w:rFonts w:ascii="Times New Roman" w:hAnsi="Times New Roman"/>
          <w:sz w:val="24"/>
          <w:szCs w:val="24"/>
        </w:rPr>
        <w:t xml:space="preserve"> a Heritage Skills Programme Knowledge Exchange Placement at Big Pit, with visits to the South Wales </w:t>
      </w:r>
      <w:r w:rsidR="00635FB0">
        <w:rPr>
          <w:rFonts w:ascii="Times New Roman" w:hAnsi="Times New Roman"/>
          <w:sz w:val="24"/>
          <w:szCs w:val="24"/>
        </w:rPr>
        <w:t>Miners’ Museum and the Collections Centre at Nantgarw. This took place between 28 January and 1 February 2013 and was organized by the University’s Research Institute for `Arts and Humanities.</w:t>
      </w:r>
    </w:p>
    <w:p w:rsidR="00635FB0" w:rsidRDefault="00635FB0" w:rsidP="00440A39">
      <w:pPr>
        <w:spacing w:line="360" w:lineRule="auto"/>
        <w:rPr>
          <w:rFonts w:ascii="Times New Roman" w:hAnsi="Times New Roman"/>
          <w:sz w:val="24"/>
          <w:szCs w:val="24"/>
        </w:rPr>
      </w:pPr>
    </w:p>
    <w:p w:rsidR="00DA59BF" w:rsidRPr="00392CC3" w:rsidRDefault="00635FB0" w:rsidP="00096493">
      <w:pPr>
        <w:pStyle w:val="ListParagraph"/>
        <w:numPr>
          <w:ilvl w:val="0"/>
          <w:numId w:val="5"/>
        </w:numPr>
        <w:spacing w:line="360" w:lineRule="auto"/>
        <w:rPr>
          <w:rFonts w:ascii="Times New Roman" w:hAnsi="Times New Roman"/>
          <w:b/>
          <w:sz w:val="24"/>
          <w:szCs w:val="24"/>
        </w:rPr>
      </w:pPr>
      <w:r>
        <w:rPr>
          <w:rFonts w:ascii="Times New Roman" w:hAnsi="Times New Roman"/>
          <w:b/>
          <w:sz w:val="24"/>
          <w:szCs w:val="24"/>
        </w:rPr>
        <w:t>Work Programme</w:t>
      </w:r>
      <w:r w:rsidR="00392CC3">
        <w:rPr>
          <w:rFonts w:ascii="Times New Roman" w:hAnsi="Times New Roman"/>
          <w:b/>
          <w:sz w:val="24"/>
          <w:szCs w:val="24"/>
        </w:rPr>
        <w:t>s</w:t>
      </w:r>
    </w:p>
    <w:p w:rsidR="00DA59BF" w:rsidRPr="00CB4D14" w:rsidRDefault="00DA59BF" w:rsidP="00096493">
      <w:pPr>
        <w:spacing w:line="360" w:lineRule="auto"/>
        <w:rPr>
          <w:rFonts w:ascii="Times New Roman" w:hAnsi="Times New Roman"/>
          <w:sz w:val="24"/>
          <w:szCs w:val="24"/>
        </w:rPr>
      </w:pPr>
      <w:r w:rsidRPr="00CB4D14">
        <w:rPr>
          <w:rFonts w:ascii="Times New Roman" w:hAnsi="Times New Roman"/>
          <w:sz w:val="24"/>
          <w:szCs w:val="24"/>
        </w:rPr>
        <w:t>The task of producing a comparative cultural history of the British coal industry is a big intellectual challenge. Our research question – How important was industrialization in shaping conceptions and experiences of disability? – requires us to address at least four key themes:</w:t>
      </w:r>
    </w:p>
    <w:p w:rsidR="00DA59BF" w:rsidRPr="00CB4D14" w:rsidRDefault="00DA59BF" w:rsidP="00B03F3E">
      <w:pPr>
        <w:pStyle w:val="ListParagraph"/>
        <w:numPr>
          <w:ilvl w:val="0"/>
          <w:numId w:val="3"/>
        </w:numPr>
        <w:spacing w:line="360" w:lineRule="auto"/>
        <w:rPr>
          <w:rFonts w:ascii="Times New Roman" w:hAnsi="Times New Roman"/>
          <w:sz w:val="24"/>
          <w:szCs w:val="24"/>
        </w:rPr>
      </w:pPr>
      <w:r w:rsidRPr="00CB4D14">
        <w:rPr>
          <w:rFonts w:ascii="Times New Roman" w:hAnsi="Times New Roman"/>
          <w:sz w:val="24"/>
          <w:szCs w:val="24"/>
        </w:rPr>
        <w:t>The effects of economic development and technological change;</w:t>
      </w:r>
    </w:p>
    <w:p w:rsidR="00DA59BF" w:rsidRPr="00CB4D14" w:rsidRDefault="00DA59BF" w:rsidP="00B03F3E">
      <w:pPr>
        <w:pStyle w:val="ListParagraph"/>
        <w:numPr>
          <w:ilvl w:val="0"/>
          <w:numId w:val="3"/>
        </w:numPr>
        <w:spacing w:line="360" w:lineRule="auto"/>
        <w:rPr>
          <w:rFonts w:ascii="Times New Roman" w:hAnsi="Times New Roman"/>
          <w:sz w:val="24"/>
          <w:szCs w:val="24"/>
        </w:rPr>
      </w:pPr>
      <w:r w:rsidRPr="00CB4D14">
        <w:rPr>
          <w:rFonts w:ascii="Times New Roman" w:hAnsi="Times New Roman"/>
          <w:sz w:val="24"/>
          <w:szCs w:val="24"/>
        </w:rPr>
        <w:t>The role of medical and welfare services;</w:t>
      </w:r>
    </w:p>
    <w:p w:rsidR="00DA59BF" w:rsidRPr="00CB4D14" w:rsidRDefault="00DA59BF" w:rsidP="00B03F3E">
      <w:pPr>
        <w:pStyle w:val="ListParagraph"/>
        <w:numPr>
          <w:ilvl w:val="0"/>
          <w:numId w:val="3"/>
        </w:numPr>
        <w:spacing w:line="360" w:lineRule="auto"/>
        <w:rPr>
          <w:rFonts w:ascii="Times New Roman" w:hAnsi="Times New Roman"/>
          <w:sz w:val="24"/>
          <w:szCs w:val="24"/>
        </w:rPr>
      </w:pPr>
      <w:r w:rsidRPr="00CB4D14">
        <w:rPr>
          <w:rFonts w:ascii="Times New Roman" w:hAnsi="Times New Roman"/>
          <w:sz w:val="24"/>
          <w:szCs w:val="24"/>
        </w:rPr>
        <w:t xml:space="preserve">The influence of politics, trade unionism and social relations; and </w:t>
      </w:r>
    </w:p>
    <w:p w:rsidR="00DA59BF" w:rsidRPr="00CB4D14" w:rsidRDefault="00DA59BF" w:rsidP="00B03F3E">
      <w:pPr>
        <w:pStyle w:val="ListParagraph"/>
        <w:numPr>
          <w:ilvl w:val="0"/>
          <w:numId w:val="3"/>
        </w:numPr>
        <w:spacing w:line="360" w:lineRule="auto"/>
        <w:rPr>
          <w:rFonts w:ascii="Times New Roman" w:hAnsi="Times New Roman"/>
          <w:sz w:val="24"/>
          <w:szCs w:val="24"/>
        </w:rPr>
      </w:pPr>
      <w:r w:rsidRPr="00CB4D14">
        <w:rPr>
          <w:rFonts w:ascii="Times New Roman" w:hAnsi="Times New Roman"/>
          <w:sz w:val="24"/>
          <w:szCs w:val="24"/>
        </w:rPr>
        <w:t>The implications of these historical factors for the literary genre of coalfield narrative.</w:t>
      </w:r>
    </w:p>
    <w:p w:rsidR="00DA59BF" w:rsidRPr="00CB4D14" w:rsidRDefault="00DA59BF" w:rsidP="00B03F3E">
      <w:pPr>
        <w:spacing w:line="360" w:lineRule="auto"/>
        <w:rPr>
          <w:rFonts w:ascii="Times New Roman" w:hAnsi="Times New Roman"/>
          <w:sz w:val="24"/>
          <w:szCs w:val="24"/>
        </w:rPr>
      </w:pPr>
      <w:r w:rsidRPr="00CB4D14">
        <w:rPr>
          <w:rFonts w:ascii="Times New Roman" w:hAnsi="Times New Roman"/>
          <w:sz w:val="24"/>
          <w:szCs w:val="24"/>
        </w:rPr>
        <w:t>To tackle these themes effectively, w</w:t>
      </w:r>
      <w:r w:rsidR="00392CC3">
        <w:rPr>
          <w:rFonts w:ascii="Times New Roman" w:hAnsi="Times New Roman"/>
          <w:sz w:val="24"/>
          <w:szCs w:val="24"/>
        </w:rPr>
        <w:t xml:space="preserve">e </w:t>
      </w:r>
      <w:r w:rsidRPr="00CB4D14">
        <w:rPr>
          <w:rFonts w:ascii="Times New Roman" w:hAnsi="Times New Roman"/>
          <w:sz w:val="24"/>
          <w:szCs w:val="24"/>
        </w:rPr>
        <w:t>expanded the milestones listed in the original application to include start as well as finish dates, and developed systematic work programmes for the research associates and the research fellows</w:t>
      </w:r>
      <w:r w:rsidR="00392CC3">
        <w:rPr>
          <w:rFonts w:ascii="Times New Roman" w:hAnsi="Times New Roman"/>
          <w:sz w:val="24"/>
          <w:szCs w:val="24"/>
        </w:rPr>
        <w:t xml:space="preserve"> to cover academic outputs and public engagement as well as source collection</w:t>
      </w:r>
      <w:r w:rsidRPr="00CB4D14">
        <w:rPr>
          <w:rFonts w:ascii="Times New Roman" w:hAnsi="Times New Roman"/>
          <w:sz w:val="24"/>
          <w:szCs w:val="24"/>
        </w:rPr>
        <w:t>.</w:t>
      </w:r>
    </w:p>
    <w:p w:rsidR="00392CC3" w:rsidRDefault="00392CC3" w:rsidP="00B03F3E">
      <w:pPr>
        <w:spacing w:line="360" w:lineRule="auto"/>
        <w:rPr>
          <w:rFonts w:ascii="Times New Roman" w:hAnsi="Times New Roman"/>
          <w:sz w:val="24"/>
          <w:szCs w:val="24"/>
        </w:rPr>
      </w:pPr>
      <w:r>
        <w:rPr>
          <w:rFonts w:ascii="Times New Roman" w:hAnsi="Times New Roman"/>
          <w:sz w:val="24"/>
          <w:szCs w:val="24"/>
        </w:rPr>
        <w:t xml:space="preserve">The main task of the research fellows during their first year was to locate and process national primary sources. Therefore, after a month of individual reading designed to fill key gaps in their historiographical </w:t>
      </w:r>
      <w:r w:rsidR="007E4D33">
        <w:rPr>
          <w:rFonts w:ascii="Times New Roman" w:hAnsi="Times New Roman"/>
          <w:sz w:val="24"/>
          <w:szCs w:val="24"/>
        </w:rPr>
        <w:t>knowledge, they began to co</w:t>
      </w:r>
      <w:r w:rsidR="004150E1">
        <w:rPr>
          <w:rFonts w:ascii="Times New Roman" w:hAnsi="Times New Roman"/>
          <w:sz w:val="24"/>
          <w:szCs w:val="24"/>
        </w:rPr>
        <w:t xml:space="preserve">nsult legislation, Hansard, national </w:t>
      </w:r>
      <w:r w:rsidR="004C6402">
        <w:rPr>
          <w:rFonts w:ascii="Times New Roman" w:hAnsi="Times New Roman"/>
          <w:sz w:val="24"/>
          <w:szCs w:val="24"/>
        </w:rPr>
        <w:t xml:space="preserve">newspapers and periodicals, </w:t>
      </w:r>
      <w:r w:rsidR="004150E1">
        <w:rPr>
          <w:rFonts w:ascii="Times New Roman" w:hAnsi="Times New Roman"/>
          <w:sz w:val="24"/>
          <w:szCs w:val="24"/>
        </w:rPr>
        <w:t>contemporary books and articles</w:t>
      </w:r>
      <w:r w:rsidR="004C6402">
        <w:rPr>
          <w:rFonts w:ascii="Times New Roman" w:hAnsi="Times New Roman"/>
          <w:sz w:val="24"/>
          <w:szCs w:val="24"/>
        </w:rPr>
        <w:t>, and material at the National Archives including records relating to the Coal Industry Social Welfare Organization, friendly societies, the Home Office, the National Coal Board, the poor law and the Privy Council</w:t>
      </w:r>
      <w:r w:rsidR="007E4D33">
        <w:rPr>
          <w:rFonts w:ascii="Times New Roman" w:hAnsi="Times New Roman"/>
          <w:sz w:val="24"/>
          <w:szCs w:val="24"/>
        </w:rPr>
        <w:t xml:space="preserve">. </w:t>
      </w:r>
      <w:r w:rsidR="007E4D33" w:rsidRPr="007E4D33">
        <w:rPr>
          <w:rFonts w:ascii="Times New Roman" w:hAnsi="Times New Roman"/>
          <w:sz w:val="24"/>
          <w:szCs w:val="24"/>
        </w:rPr>
        <w:t>This work is now complete.</w:t>
      </w:r>
    </w:p>
    <w:p w:rsidR="007E4D33" w:rsidRDefault="007E4D33" w:rsidP="00B03F3E">
      <w:pPr>
        <w:spacing w:line="360" w:lineRule="auto"/>
        <w:rPr>
          <w:rFonts w:ascii="Times New Roman" w:hAnsi="Times New Roman"/>
          <w:sz w:val="24"/>
          <w:szCs w:val="24"/>
        </w:rPr>
      </w:pPr>
      <w:r>
        <w:rPr>
          <w:rFonts w:ascii="Times New Roman" w:hAnsi="Times New Roman"/>
          <w:sz w:val="24"/>
          <w:szCs w:val="24"/>
        </w:rPr>
        <w:lastRenderedPageBreak/>
        <w:t>The main task of the research associates during their second year was to locate and process primary sources in their respective coalfields relating to</w:t>
      </w:r>
      <w:r w:rsidR="004150E1">
        <w:rPr>
          <w:rFonts w:ascii="Times New Roman" w:hAnsi="Times New Roman"/>
          <w:sz w:val="24"/>
          <w:szCs w:val="24"/>
        </w:rPr>
        <w:t xml:space="preserve"> companies and coal owners associations, friendly societies and co-operative societies, disability and charity organizations</w:t>
      </w:r>
      <w:r w:rsidR="001C3072">
        <w:rPr>
          <w:rFonts w:ascii="Times New Roman" w:hAnsi="Times New Roman"/>
          <w:sz w:val="24"/>
          <w:szCs w:val="24"/>
        </w:rPr>
        <w:t>, religious and women’s organizations and newspapers</w:t>
      </w:r>
      <w:r>
        <w:rPr>
          <w:rFonts w:ascii="Times New Roman" w:hAnsi="Times New Roman"/>
          <w:sz w:val="24"/>
          <w:szCs w:val="24"/>
        </w:rPr>
        <w:t>. This work is now complete.</w:t>
      </w:r>
    </w:p>
    <w:p w:rsidR="007E4D33" w:rsidRPr="000833EF" w:rsidRDefault="007E4D33" w:rsidP="00B03F3E">
      <w:pPr>
        <w:spacing w:line="360" w:lineRule="auto"/>
        <w:rPr>
          <w:rFonts w:ascii="Times New Roman" w:hAnsi="Times New Roman"/>
          <w:sz w:val="24"/>
          <w:szCs w:val="24"/>
        </w:rPr>
      </w:pPr>
      <w:r>
        <w:rPr>
          <w:rFonts w:ascii="Times New Roman" w:hAnsi="Times New Roman"/>
          <w:sz w:val="24"/>
          <w:szCs w:val="24"/>
        </w:rPr>
        <w:t xml:space="preserve">The PhD student has made excellent progress in scoping the literature of the three coalfields for texts which feature disability. Her work is supervised according to the University’s policy </w:t>
      </w:r>
      <w:r w:rsidRPr="000833EF">
        <w:rPr>
          <w:rFonts w:ascii="Times New Roman" w:hAnsi="Times New Roman"/>
          <w:sz w:val="24"/>
          <w:szCs w:val="24"/>
        </w:rPr>
        <w:t xml:space="preserve">for research degrees. </w:t>
      </w:r>
    </w:p>
    <w:p w:rsidR="00DA59BF" w:rsidRPr="007E4D33" w:rsidRDefault="00DA59BF" w:rsidP="00B03F3E">
      <w:pPr>
        <w:spacing w:line="360" w:lineRule="auto"/>
        <w:rPr>
          <w:rFonts w:ascii="Times New Roman" w:hAnsi="Times New Roman"/>
          <w:sz w:val="24"/>
          <w:szCs w:val="24"/>
        </w:rPr>
      </w:pPr>
      <w:r w:rsidRPr="00CB4D14">
        <w:rPr>
          <w:rFonts w:ascii="Times New Roman" w:hAnsi="Times New Roman"/>
          <w:sz w:val="24"/>
          <w:szCs w:val="24"/>
        </w:rPr>
        <w:t xml:space="preserve">The same approach </w:t>
      </w:r>
      <w:r w:rsidR="007E4D33">
        <w:rPr>
          <w:rFonts w:ascii="Times New Roman" w:hAnsi="Times New Roman"/>
          <w:sz w:val="24"/>
          <w:szCs w:val="24"/>
        </w:rPr>
        <w:t xml:space="preserve">to work programmes </w:t>
      </w:r>
      <w:r w:rsidRPr="00CB4D14">
        <w:rPr>
          <w:rFonts w:ascii="Times New Roman" w:hAnsi="Times New Roman"/>
          <w:sz w:val="24"/>
          <w:szCs w:val="24"/>
        </w:rPr>
        <w:t>will be adopted in subsequent ye</w:t>
      </w:r>
      <w:r w:rsidR="007E4D33">
        <w:rPr>
          <w:rFonts w:ascii="Times New Roman" w:hAnsi="Times New Roman"/>
          <w:sz w:val="24"/>
          <w:szCs w:val="24"/>
        </w:rPr>
        <w:t>ars</w:t>
      </w:r>
      <w:r w:rsidRPr="00CB4D14">
        <w:rPr>
          <w:rFonts w:ascii="Times New Roman" w:hAnsi="Times New Roman"/>
          <w:sz w:val="24"/>
          <w:szCs w:val="24"/>
        </w:rPr>
        <w:t xml:space="preserve">. </w:t>
      </w:r>
    </w:p>
    <w:p w:rsidR="007E4D33" w:rsidRDefault="007E4D33" w:rsidP="00B03F3E">
      <w:pPr>
        <w:spacing w:line="360" w:lineRule="auto"/>
        <w:rPr>
          <w:rFonts w:ascii="Times New Roman" w:hAnsi="Times New Roman"/>
          <w:b/>
          <w:sz w:val="24"/>
          <w:szCs w:val="24"/>
        </w:rPr>
      </w:pPr>
    </w:p>
    <w:p w:rsidR="007E4D33" w:rsidRPr="007E4D33" w:rsidRDefault="007E4D33" w:rsidP="007E4D33">
      <w:pPr>
        <w:pStyle w:val="ListParagraph"/>
        <w:numPr>
          <w:ilvl w:val="0"/>
          <w:numId w:val="5"/>
        </w:numPr>
        <w:spacing w:line="360" w:lineRule="auto"/>
        <w:rPr>
          <w:rFonts w:ascii="Times New Roman" w:hAnsi="Times New Roman"/>
          <w:b/>
          <w:sz w:val="24"/>
          <w:szCs w:val="24"/>
        </w:rPr>
      </w:pPr>
      <w:r>
        <w:rPr>
          <w:rFonts w:ascii="Times New Roman" w:hAnsi="Times New Roman"/>
          <w:b/>
          <w:sz w:val="24"/>
          <w:szCs w:val="24"/>
        </w:rPr>
        <w:t>Website and Publicity</w:t>
      </w:r>
    </w:p>
    <w:p w:rsidR="006841FC" w:rsidRDefault="006841FC" w:rsidP="00B03F3E">
      <w:pPr>
        <w:spacing w:line="360" w:lineRule="auto"/>
        <w:rPr>
          <w:rFonts w:ascii="Times New Roman" w:hAnsi="Times New Roman"/>
          <w:sz w:val="24"/>
          <w:szCs w:val="24"/>
        </w:rPr>
      </w:pPr>
      <w:r w:rsidRPr="006841FC">
        <w:rPr>
          <w:rFonts w:ascii="Times New Roman" w:hAnsi="Times New Roman"/>
          <w:sz w:val="24"/>
          <w:szCs w:val="24"/>
        </w:rPr>
        <w:t>The</w:t>
      </w:r>
      <w:r>
        <w:rPr>
          <w:rFonts w:ascii="Times New Roman" w:hAnsi="Times New Roman"/>
          <w:b/>
          <w:sz w:val="24"/>
          <w:szCs w:val="24"/>
        </w:rPr>
        <w:t xml:space="preserve"> </w:t>
      </w:r>
      <w:r>
        <w:rPr>
          <w:rFonts w:ascii="Times New Roman" w:hAnsi="Times New Roman"/>
          <w:sz w:val="24"/>
          <w:szCs w:val="24"/>
        </w:rPr>
        <w:t xml:space="preserve">operation of the project website was part of the research fellows’ job description. Therefore, after their appointment, work began on design and development, with the assistance of Waters Creative in Swansea and Simon </w:t>
      </w:r>
      <w:r w:rsidR="00552176" w:rsidRPr="00552176">
        <w:rPr>
          <w:rFonts w:ascii="Times New Roman" w:hAnsi="Times New Roman"/>
          <w:sz w:val="24"/>
          <w:szCs w:val="24"/>
        </w:rPr>
        <w:t>Proffitt of Green Land Design</w:t>
      </w:r>
      <w:r>
        <w:rPr>
          <w:rFonts w:ascii="Times New Roman" w:hAnsi="Times New Roman"/>
          <w:sz w:val="24"/>
          <w:szCs w:val="24"/>
        </w:rPr>
        <w:t xml:space="preserve"> who produced the logo and banner which have become our hallmark. We are grateful to them for their help. </w:t>
      </w:r>
    </w:p>
    <w:p w:rsidR="00223C23" w:rsidRDefault="006841FC" w:rsidP="00B03F3E">
      <w:pPr>
        <w:spacing w:line="360" w:lineRule="auto"/>
        <w:rPr>
          <w:rFonts w:ascii="Times New Roman" w:hAnsi="Times New Roman"/>
          <w:b/>
          <w:sz w:val="24"/>
          <w:szCs w:val="24"/>
        </w:rPr>
      </w:pPr>
      <w:r>
        <w:rPr>
          <w:rFonts w:ascii="Times New Roman" w:hAnsi="Times New Roman"/>
          <w:sz w:val="24"/>
          <w:szCs w:val="24"/>
        </w:rPr>
        <w:t>The website was launched early in 2013and continues to grow</w:t>
      </w:r>
      <w:r w:rsidR="00552176">
        <w:rPr>
          <w:rFonts w:ascii="Times New Roman" w:hAnsi="Times New Roman"/>
          <w:sz w:val="24"/>
          <w:szCs w:val="24"/>
        </w:rPr>
        <w:t xml:space="preserve"> (</w:t>
      </w:r>
      <w:hyperlink r:id="rId8" w:history="1">
        <w:r w:rsidR="007E7865" w:rsidRPr="00C34C64">
          <w:rPr>
            <w:rStyle w:val="Hyperlink"/>
            <w:rFonts w:ascii="Times New Roman" w:hAnsi="Times New Roman"/>
            <w:sz w:val="24"/>
            <w:szCs w:val="24"/>
          </w:rPr>
          <w:t>www.dis-ind-soc.org.uk</w:t>
        </w:r>
      </w:hyperlink>
      <w:r w:rsidR="007E7865">
        <w:rPr>
          <w:rFonts w:ascii="Times New Roman" w:hAnsi="Times New Roman"/>
          <w:sz w:val="24"/>
          <w:szCs w:val="24"/>
        </w:rPr>
        <w:t>).</w:t>
      </w:r>
      <w:r>
        <w:rPr>
          <w:rFonts w:ascii="Times New Roman" w:hAnsi="Times New Roman"/>
          <w:sz w:val="24"/>
          <w:szCs w:val="24"/>
        </w:rPr>
        <w:t xml:space="preserve"> As well as showcasing the activities of the project, it is becoming a resource for the relationship between disability and industrialization, and indeed for disability history as a whole. </w:t>
      </w:r>
      <w:r w:rsidR="00F37BB5" w:rsidRPr="00F37BB5">
        <w:rPr>
          <w:rFonts w:ascii="Times New Roman" w:hAnsi="Times New Roman"/>
          <w:sz w:val="24"/>
          <w:szCs w:val="24"/>
        </w:rPr>
        <w:t>The website has Twitter and Facebook pages which are updated regularly. Between 22 May (when the Analytics page was set up) and 30 September 2013, there were 505 unique visitors.</w:t>
      </w:r>
    </w:p>
    <w:p w:rsidR="007E7865" w:rsidRDefault="00223C23" w:rsidP="00B03F3E">
      <w:pPr>
        <w:spacing w:line="360" w:lineRule="auto"/>
        <w:rPr>
          <w:rFonts w:ascii="Times New Roman" w:hAnsi="Times New Roman"/>
          <w:sz w:val="24"/>
          <w:szCs w:val="24"/>
        </w:rPr>
      </w:pPr>
      <w:r>
        <w:rPr>
          <w:rFonts w:ascii="Times New Roman" w:hAnsi="Times New Roman"/>
          <w:sz w:val="24"/>
          <w:szCs w:val="24"/>
        </w:rPr>
        <w:t xml:space="preserve">A publicity flyer in English and </w:t>
      </w:r>
      <w:r w:rsidR="007E7865">
        <w:rPr>
          <w:rFonts w:ascii="Times New Roman" w:hAnsi="Times New Roman"/>
          <w:sz w:val="24"/>
          <w:szCs w:val="24"/>
        </w:rPr>
        <w:t xml:space="preserve">in </w:t>
      </w:r>
      <w:r>
        <w:rPr>
          <w:rFonts w:ascii="Times New Roman" w:hAnsi="Times New Roman"/>
          <w:sz w:val="24"/>
          <w:szCs w:val="24"/>
        </w:rPr>
        <w:t>Welsh and business cards have also been produced during the course of the year.</w:t>
      </w:r>
      <w:r w:rsidR="007E7865">
        <w:rPr>
          <w:rFonts w:ascii="Times New Roman" w:hAnsi="Times New Roman"/>
          <w:sz w:val="24"/>
          <w:szCs w:val="24"/>
        </w:rPr>
        <w:t xml:space="preserve"> </w:t>
      </w:r>
    </w:p>
    <w:p w:rsidR="007E4D33" w:rsidRDefault="007E7865" w:rsidP="00B03F3E">
      <w:pPr>
        <w:spacing w:line="360" w:lineRule="auto"/>
        <w:rPr>
          <w:rFonts w:ascii="Times New Roman" w:hAnsi="Times New Roman"/>
          <w:b/>
          <w:sz w:val="24"/>
          <w:szCs w:val="24"/>
        </w:rPr>
      </w:pPr>
      <w:r>
        <w:rPr>
          <w:rFonts w:ascii="Times New Roman" w:hAnsi="Times New Roman"/>
          <w:sz w:val="24"/>
          <w:szCs w:val="24"/>
        </w:rPr>
        <w:t xml:space="preserve">A poster for the literature PhD was designed and work began on one for the project as a whole. </w:t>
      </w:r>
      <w:r w:rsidR="006841FC">
        <w:rPr>
          <w:rFonts w:ascii="Times New Roman" w:hAnsi="Times New Roman"/>
          <w:sz w:val="24"/>
          <w:szCs w:val="24"/>
        </w:rPr>
        <w:t xml:space="preserve">  </w:t>
      </w:r>
    </w:p>
    <w:p w:rsidR="007E7865" w:rsidRDefault="004C6402" w:rsidP="004C6402">
      <w:pPr>
        <w:spacing w:after="0" w:line="240" w:lineRule="auto"/>
        <w:rPr>
          <w:rFonts w:ascii="Times New Roman" w:hAnsi="Times New Roman"/>
          <w:b/>
          <w:sz w:val="24"/>
          <w:szCs w:val="24"/>
        </w:rPr>
      </w:pPr>
      <w:r>
        <w:rPr>
          <w:rFonts w:ascii="Times New Roman" w:hAnsi="Times New Roman"/>
          <w:b/>
          <w:sz w:val="24"/>
          <w:szCs w:val="24"/>
        </w:rPr>
        <w:br w:type="page"/>
      </w:r>
    </w:p>
    <w:p w:rsidR="000833EF" w:rsidRPr="000833EF" w:rsidRDefault="000833EF" w:rsidP="000833EF">
      <w:pPr>
        <w:pStyle w:val="ListParagraph"/>
        <w:numPr>
          <w:ilvl w:val="0"/>
          <w:numId w:val="5"/>
        </w:numPr>
        <w:spacing w:line="360" w:lineRule="auto"/>
        <w:rPr>
          <w:rFonts w:ascii="Times New Roman" w:hAnsi="Times New Roman"/>
          <w:b/>
          <w:sz w:val="24"/>
          <w:szCs w:val="24"/>
        </w:rPr>
      </w:pPr>
      <w:r>
        <w:rPr>
          <w:rFonts w:ascii="Times New Roman" w:hAnsi="Times New Roman"/>
          <w:b/>
          <w:sz w:val="24"/>
          <w:szCs w:val="24"/>
        </w:rPr>
        <w:lastRenderedPageBreak/>
        <w:t>Conferences, seminars and workshops</w:t>
      </w:r>
    </w:p>
    <w:p w:rsidR="000833EF" w:rsidRDefault="000833EF" w:rsidP="00B03F3E">
      <w:pPr>
        <w:spacing w:line="360" w:lineRule="auto"/>
        <w:rPr>
          <w:rFonts w:ascii="Times New Roman" w:hAnsi="Times New Roman"/>
          <w:sz w:val="24"/>
          <w:szCs w:val="24"/>
        </w:rPr>
      </w:pPr>
      <w:r w:rsidRPr="000833EF">
        <w:rPr>
          <w:rFonts w:ascii="Times New Roman" w:hAnsi="Times New Roman"/>
          <w:sz w:val="24"/>
          <w:szCs w:val="24"/>
        </w:rPr>
        <w:t>Team members have been active in</w:t>
      </w:r>
      <w:r w:rsidR="00F84D95">
        <w:rPr>
          <w:rFonts w:ascii="Times New Roman" w:hAnsi="Times New Roman"/>
          <w:sz w:val="24"/>
          <w:szCs w:val="24"/>
        </w:rPr>
        <w:t xml:space="preserve"> presenting at</w:t>
      </w:r>
      <w:r>
        <w:rPr>
          <w:rFonts w:ascii="Times New Roman" w:hAnsi="Times New Roman"/>
          <w:sz w:val="24"/>
          <w:szCs w:val="24"/>
        </w:rPr>
        <w:t xml:space="preserve"> conferences, seminars and workshops – internationally, nationally and regionally.</w:t>
      </w:r>
    </w:p>
    <w:p w:rsidR="000833EF" w:rsidRDefault="000833EF" w:rsidP="00B03F3E">
      <w:pPr>
        <w:spacing w:line="360" w:lineRule="auto"/>
        <w:rPr>
          <w:rFonts w:ascii="Times New Roman" w:hAnsi="Times New Roman"/>
          <w:sz w:val="24"/>
          <w:szCs w:val="24"/>
        </w:rPr>
      </w:pPr>
      <w:r>
        <w:rPr>
          <w:rFonts w:ascii="Times New Roman" w:hAnsi="Times New Roman"/>
          <w:sz w:val="24"/>
          <w:szCs w:val="24"/>
          <w:u w:val="single"/>
        </w:rPr>
        <w:t>International</w:t>
      </w:r>
    </w:p>
    <w:p w:rsidR="007E4D33" w:rsidRDefault="000833EF" w:rsidP="000833EF">
      <w:pPr>
        <w:pStyle w:val="ListParagraph"/>
        <w:numPr>
          <w:ilvl w:val="0"/>
          <w:numId w:val="6"/>
        </w:numPr>
        <w:spacing w:line="360" w:lineRule="auto"/>
        <w:rPr>
          <w:rFonts w:ascii="Times New Roman" w:hAnsi="Times New Roman"/>
          <w:sz w:val="24"/>
          <w:szCs w:val="24"/>
        </w:rPr>
      </w:pPr>
      <w:r w:rsidRPr="000833EF">
        <w:rPr>
          <w:rFonts w:ascii="Times New Roman" w:hAnsi="Times New Roman"/>
          <w:sz w:val="24"/>
          <w:szCs w:val="24"/>
        </w:rPr>
        <w:t xml:space="preserve">European Association for the History of Medicine and Health, ‘Risk and Disease in Medicine and Health’, Lisbon, September 2013. </w:t>
      </w:r>
    </w:p>
    <w:p w:rsidR="000833EF" w:rsidRDefault="000833EF" w:rsidP="000833EF">
      <w:pPr>
        <w:spacing w:line="360" w:lineRule="auto"/>
        <w:rPr>
          <w:rFonts w:ascii="Times New Roman" w:hAnsi="Times New Roman"/>
          <w:sz w:val="24"/>
          <w:szCs w:val="24"/>
        </w:rPr>
      </w:pPr>
      <w:r>
        <w:rPr>
          <w:rFonts w:ascii="Times New Roman" w:hAnsi="Times New Roman"/>
          <w:sz w:val="24"/>
          <w:szCs w:val="24"/>
        </w:rPr>
        <w:t>Panel session: ‘Disability and Risk in the British Coal Mining Industry, c.1800-1947’ -    Chair, Anne Borsay</w:t>
      </w:r>
    </w:p>
    <w:p w:rsidR="000833EF" w:rsidRDefault="000833EF" w:rsidP="000833EF">
      <w:pPr>
        <w:spacing w:line="360" w:lineRule="auto"/>
        <w:rPr>
          <w:rFonts w:ascii="Times New Roman" w:hAnsi="Times New Roman"/>
          <w:sz w:val="24"/>
          <w:szCs w:val="24"/>
        </w:rPr>
      </w:pPr>
      <w:r>
        <w:rPr>
          <w:rFonts w:ascii="Times New Roman" w:hAnsi="Times New Roman"/>
          <w:sz w:val="24"/>
          <w:szCs w:val="24"/>
        </w:rPr>
        <w:t xml:space="preserve">Victoria Long and Victoria Brown, ‘Mutual Interest or Distrust? </w:t>
      </w:r>
      <w:r w:rsidR="008144A9">
        <w:rPr>
          <w:rFonts w:ascii="Times New Roman" w:hAnsi="Times New Roman"/>
          <w:sz w:val="24"/>
          <w:szCs w:val="24"/>
        </w:rPr>
        <w:t>Managing the Risk of Injury in the Nineteenth-Century Coalfields of North-East England’.</w:t>
      </w:r>
    </w:p>
    <w:p w:rsidR="008144A9" w:rsidRDefault="008144A9" w:rsidP="000833EF">
      <w:pPr>
        <w:spacing w:line="360" w:lineRule="auto"/>
        <w:rPr>
          <w:rFonts w:ascii="Times New Roman" w:hAnsi="Times New Roman"/>
          <w:sz w:val="24"/>
          <w:szCs w:val="24"/>
        </w:rPr>
      </w:pPr>
      <w:r>
        <w:rPr>
          <w:rFonts w:ascii="Times New Roman" w:hAnsi="Times New Roman"/>
          <w:sz w:val="24"/>
          <w:szCs w:val="24"/>
        </w:rPr>
        <w:t>Angela Turner and Arthur McIvor, ‘Shattered Bodies: Risk, Disability and Compensation in the Scottish Coalfields, 1897-1930’.</w:t>
      </w:r>
    </w:p>
    <w:p w:rsidR="008144A9" w:rsidRDefault="008144A9" w:rsidP="000833EF">
      <w:pPr>
        <w:spacing w:line="360" w:lineRule="auto"/>
        <w:rPr>
          <w:rFonts w:ascii="Times New Roman" w:hAnsi="Times New Roman"/>
          <w:sz w:val="24"/>
          <w:szCs w:val="24"/>
        </w:rPr>
      </w:pPr>
      <w:r>
        <w:rPr>
          <w:rFonts w:ascii="Times New Roman" w:hAnsi="Times New Roman"/>
          <w:sz w:val="24"/>
          <w:szCs w:val="24"/>
        </w:rPr>
        <w:t>Ben Curtis, ‘The South Wales Miners’ Federation and the Perception and Representation of Risk and Danger in the Coal Industry, 1898-1947’.</w:t>
      </w:r>
    </w:p>
    <w:p w:rsidR="008144A9" w:rsidRDefault="001F5EF9" w:rsidP="008144A9">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Social Science History Association, Annual Conference, Vancouver, Canada, November 2012.</w:t>
      </w:r>
    </w:p>
    <w:p w:rsidR="001F5EF9" w:rsidRDefault="001F5EF9" w:rsidP="001F5EF9">
      <w:pPr>
        <w:spacing w:line="360" w:lineRule="auto"/>
        <w:rPr>
          <w:rFonts w:ascii="Times New Roman" w:hAnsi="Times New Roman"/>
          <w:sz w:val="24"/>
          <w:szCs w:val="24"/>
        </w:rPr>
      </w:pPr>
      <w:r>
        <w:rPr>
          <w:rFonts w:ascii="Times New Roman" w:hAnsi="Times New Roman"/>
          <w:sz w:val="24"/>
          <w:szCs w:val="24"/>
        </w:rPr>
        <w:t>Angela Turner and Arthur McIvor, ‘The Body, Gender and Disability in the Scottish Coalfields, c.1820-1870’.</w:t>
      </w:r>
    </w:p>
    <w:p w:rsidR="001F5EF9" w:rsidRDefault="001F5EF9" w:rsidP="001F5EF9">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Centre Historique Minier, ‘International Colloquium: Machines and Men – The Emergence and Implementation of Technical Innovations in Coal Mines’, Lewarde, France, November 2012.</w:t>
      </w:r>
    </w:p>
    <w:p w:rsidR="001F5EF9" w:rsidRDefault="001F5EF9" w:rsidP="001F5EF9">
      <w:pPr>
        <w:spacing w:line="360" w:lineRule="auto"/>
        <w:rPr>
          <w:rFonts w:ascii="Times New Roman" w:hAnsi="Times New Roman"/>
          <w:sz w:val="24"/>
          <w:szCs w:val="24"/>
        </w:rPr>
      </w:pPr>
      <w:r>
        <w:rPr>
          <w:rFonts w:ascii="Times New Roman" w:hAnsi="Times New Roman"/>
          <w:sz w:val="24"/>
          <w:szCs w:val="24"/>
        </w:rPr>
        <w:t>Ben Curtis, ‘Industrial Injury and Mining Technology in the South Wales Coalfield, c.1880-1947’.</w:t>
      </w:r>
    </w:p>
    <w:p w:rsidR="001F5EF9" w:rsidRDefault="001F5EF9" w:rsidP="001F5EF9">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Nordic Network for Disability Research Conference, Turku, Finland, May 2013.</w:t>
      </w:r>
    </w:p>
    <w:p w:rsidR="001F5EF9" w:rsidRDefault="001F5EF9" w:rsidP="001F5EF9">
      <w:pPr>
        <w:spacing w:line="360" w:lineRule="auto"/>
        <w:rPr>
          <w:rFonts w:ascii="Times New Roman" w:hAnsi="Times New Roman"/>
          <w:sz w:val="24"/>
          <w:szCs w:val="24"/>
        </w:rPr>
      </w:pPr>
      <w:r>
        <w:rPr>
          <w:rFonts w:ascii="Times New Roman" w:hAnsi="Times New Roman"/>
          <w:sz w:val="24"/>
          <w:szCs w:val="24"/>
        </w:rPr>
        <w:t>Daniel Blackie, ‘Disability and Poor Relief in the British Coalmining Industry, 1780-1880’.</w:t>
      </w:r>
    </w:p>
    <w:p w:rsidR="00084B37" w:rsidRDefault="00084B37" w:rsidP="001F5EF9">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‘VariAbilities: A History and Representation of the Body and Its Diversity’, Emory University, Atlanta, July 2013.</w:t>
      </w:r>
    </w:p>
    <w:p w:rsidR="00084B37" w:rsidRDefault="00084B37" w:rsidP="00084B37">
      <w:pPr>
        <w:spacing w:line="360" w:lineRule="auto"/>
        <w:rPr>
          <w:rFonts w:ascii="Times New Roman" w:hAnsi="Times New Roman"/>
          <w:sz w:val="24"/>
          <w:szCs w:val="24"/>
        </w:rPr>
      </w:pPr>
      <w:r>
        <w:rPr>
          <w:rFonts w:ascii="Times New Roman" w:hAnsi="Times New Roman"/>
          <w:sz w:val="24"/>
          <w:szCs w:val="24"/>
        </w:rPr>
        <w:lastRenderedPageBreak/>
        <w:t>Victoria Brown, ‘Rendered Incapable of Use: Competing Definitions of Disability amongst Coal Miners in the North East of England, 1862-1936’.</w:t>
      </w:r>
    </w:p>
    <w:p w:rsidR="00084B37" w:rsidRDefault="00084B37" w:rsidP="00084B37">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‘Interdisciplinary Conference on Miners and Silica’, Sciences Po University, Paris, France, September 2013.</w:t>
      </w:r>
    </w:p>
    <w:p w:rsidR="00084B37" w:rsidRDefault="00084B37" w:rsidP="00084B37">
      <w:pPr>
        <w:spacing w:line="360" w:lineRule="auto"/>
        <w:rPr>
          <w:rFonts w:ascii="Times New Roman" w:hAnsi="Times New Roman"/>
          <w:sz w:val="24"/>
          <w:szCs w:val="24"/>
        </w:rPr>
      </w:pPr>
      <w:r>
        <w:rPr>
          <w:rFonts w:ascii="Times New Roman" w:hAnsi="Times New Roman"/>
          <w:sz w:val="24"/>
          <w:szCs w:val="24"/>
        </w:rPr>
        <w:t>Arthur McIvor, ‘Miners, Silica and Disability: The Bi-National Interplay between South Africa and the United Kingdom, c.1900-1940’.</w:t>
      </w:r>
    </w:p>
    <w:p w:rsidR="001F6539" w:rsidRDefault="00084B37" w:rsidP="00084B37">
      <w:pPr>
        <w:spacing w:line="360" w:lineRule="auto"/>
        <w:rPr>
          <w:rFonts w:ascii="Times New Roman" w:hAnsi="Times New Roman"/>
          <w:sz w:val="24"/>
          <w:szCs w:val="24"/>
          <w:u w:val="single"/>
        </w:rPr>
      </w:pPr>
      <w:r>
        <w:rPr>
          <w:rFonts w:ascii="Times New Roman" w:hAnsi="Times New Roman"/>
          <w:sz w:val="24"/>
          <w:szCs w:val="24"/>
          <w:u w:val="single"/>
        </w:rPr>
        <w:t>Natio</w:t>
      </w:r>
      <w:r w:rsidR="001A2987">
        <w:rPr>
          <w:rFonts w:ascii="Times New Roman" w:hAnsi="Times New Roman"/>
          <w:sz w:val="24"/>
          <w:szCs w:val="24"/>
          <w:u w:val="single"/>
        </w:rPr>
        <w:t>nal</w:t>
      </w:r>
    </w:p>
    <w:p w:rsidR="001F6539" w:rsidRDefault="001F6539" w:rsidP="001F6539">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Medical Humanities Research Network, ‘Workshop on Dependency’, Glasgow University, February 2013.</w:t>
      </w:r>
    </w:p>
    <w:p w:rsidR="001F6539" w:rsidRDefault="001F6539" w:rsidP="001F6539">
      <w:pPr>
        <w:spacing w:line="360" w:lineRule="auto"/>
        <w:rPr>
          <w:rFonts w:ascii="Times New Roman" w:hAnsi="Times New Roman"/>
          <w:sz w:val="24"/>
          <w:szCs w:val="24"/>
        </w:rPr>
      </w:pPr>
      <w:r>
        <w:rPr>
          <w:rFonts w:ascii="Times New Roman" w:hAnsi="Times New Roman"/>
          <w:sz w:val="24"/>
          <w:szCs w:val="24"/>
        </w:rPr>
        <w:t>Vicky Long, ‘Rethinking Narratives of Disability and Industrialization in British Coalfields, c.1780-1948’.</w:t>
      </w:r>
    </w:p>
    <w:p w:rsidR="001F6539" w:rsidRDefault="001F6539" w:rsidP="001F6539">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 xml:space="preserve">British Society for Science and Literature, Annual Conference, Cardiff University, </w:t>
      </w:r>
      <w:r w:rsidR="00237614">
        <w:rPr>
          <w:rFonts w:ascii="Times New Roman" w:hAnsi="Times New Roman"/>
          <w:sz w:val="24"/>
          <w:szCs w:val="24"/>
        </w:rPr>
        <w:t>April 2013.</w:t>
      </w:r>
    </w:p>
    <w:p w:rsidR="00237614" w:rsidRPr="00237614" w:rsidRDefault="00237614" w:rsidP="00237614">
      <w:pPr>
        <w:spacing w:line="360" w:lineRule="auto"/>
        <w:rPr>
          <w:rFonts w:ascii="Times New Roman" w:hAnsi="Times New Roman"/>
          <w:sz w:val="24"/>
          <w:szCs w:val="24"/>
        </w:rPr>
      </w:pPr>
      <w:r>
        <w:rPr>
          <w:rFonts w:ascii="Times New Roman" w:hAnsi="Times New Roman"/>
          <w:sz w:val="24"/>
          <w:szCs w:val="24"/>
        </w:rPr>
        <w:t>Alexandra Rees, ‘”The Rest of His Body Was Imperfect”: Representations of Disability in the Coalfields Literature of South Wales’.</w:t>
      </w:r>
    </w:p>
    <w:p w:rsidR="001F6539" w:rsidRDefault="00237614" w:rsidP="001F6539">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‘Accidents and Emergencies: Risk, Welfare and Safety in Europe and North America, c.1750-2000’, Oxford Brookes University, September 2013.</w:t>
      </w:r>
    </w:p>
    <w:p w:rsidR="00237614" w:rsidRPr="00237614" w:rsidRDefault="00237614" w:rsidP="00237614">
      <w:pPr>
        <w:spacing w:line="360" w:lineRule="auto"/>
        <w:rPr>
          <w:rFonts w:ascii="Times New Roman" w:hAnsi="Times New Roman"/>
          <w:sz w:val="24"/>
          <w:szCs w:val="24"/>
        </w:rPr>
      </w:pPr>
      <w:r>
        <w:rPr>
          <w:rFonts w:ascii="Times New Roman" w:hAnsi="Times New Roman"/>
          <w:sz w:val="24"/>
          <w:szCs w:val="24"/>
        </w:rPr>
        <w:t>Mike Mantin, ‘Emergency and Welfare: Coalmining, Disability and the Poor Law, 1880-1926’.</w:t>
      </w:r>
    </w:p>
    <w:p w:rsidR="001F6539" w:rsidRDefault="001F6539" w:rsidP="001F6539">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Centre for Culture and Disability Studies, International Conference on Disability, Culture and Education, ‘Avoidance And/In the Academy’, Liverpool Hope University, September 2013.</w:t>
      </w:r>
    </w:p>
    <w:p w:rsidR="001F6539" w:rsidRDefault="001F6539" w:rsidP="001F6539">
      <w:pPr>
        <w:spacing w:line="360" w:lineRule="auto"/>
        <w:rPr>
          <w:rFonts w:ascii="Times New Roman" w:hAnsi="Times New Roman"/>
          <w:sz w:val="24"/>
          <w:szCs w:val="24"/>
        </w:rPr>
      </w:pPr>
      <w:r>
        <w:rPr>
          <w:rFonts w:ascii="Times New Roman" w:hAnsi="Times New Roman"/>
          <w:sz w:val="24"/>
          <w:szCs w:val="24"/>
        </w:rPr>
        <w:t>Alexandra Rees, ‘The Disability Paradox: Presence and Absence in British Coalfields, Literature, 1900-1948’.</w:t>
      </w:r>
    </w:p>
    <w:p w:rsidR="008D3624" w:rsidRDefault="008D3624" w:rsidP="001F6539">
      <w:pPr>
        <w:spacing w:line="360" w:lineRule="auto"/>
        <w:rPr>
          <w:rFonts w:ascii="Times New Roman" w:hAnsi="Times New Roman"/>
          <w:sz w:val="24"/>
          <w:szCs w:val="24"/>
        </w:rPr>
      </w:pPr>
      <w:r>
        <w:rPr>
          <w:rFonts w:ascii="Times New Roman" w:hAnsi="Times New Roman"/>
          <w:sz w:val="24"/>
          <w:szCs w:val="24"/>
          <w:u w:val="single"/>
        </w:rPr>
        <w:t>Regional</w:t>
      </w:r>
    </w:p>
    <w:p w:rsidR="008D3624" w:rsidRDefault="008D3624" w:rsidP="008D3624">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Halloween Postgraduate English Student Event, Swansea University, October 2012.</w:t>
      </w:r>
    </w:p>
    <w:p w:rsidR="008D3624" w:rsidRPr="008D3624" w:rsidRDefault="008D3624" w:rsidP="008D3624">
      <w:pPr>
        <w:spacing w:line="360" w:lineRule="auto"/>
        <w:rPr>
          <w:rFonts w:ascii="Times New Roman" w:hAnsi="Times New Roman"/>
          <w:sz w:val="24"/>
          <w:szCs w:val="24"/>
        </w:rPr>
      </w:pPr>
      <w:r>
        <w:rPr>
          <w:rFonts w:ascii="Times New Roman" w:hAnsi="Times New Roman"/>
          <w:sz w:val="24"/>
          <w:szCs w:val="24"/>
        </w:rPr>
        <w:lastRenderedPageBreak/>
        <w:t>Alexandra Rees (with Georgia Burdett), ‘The Diversity of Disability: Two Studies on the Cultural Evolution of Impairment in Welsh Writing in English’.</w:t>
      </w:r>
    </w:p>
    <w:p w:rsidR="008D3624" w:rsidRDefault="00F84D95" w:rsidP="008D3624">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History of Medicine Sources Workshop: Research and Teaching Potential, Cardiff University, November 2012.</w:t>
      </w:r>
    </w:p>
    <w:p w:rsidR="008D3624" w:rsidRDefault="00F84D95" w:rsidP="008D3624">
      <w:pPr>
        <w:spacing w:line="360" w:lineRule="auto"/>
        <w:rPr>
          <w:rFonts w:ascii="Times New Roman" w:hAnsi="Times New Roman"/>
          <w:sz w:val="24"/>
          <w:szCs w:val="24"/>
        </w:rPr>
      </w:pPr>
      <w:r>
        <w:rPr>
          <w:rFonts w:ascii="Times New Roman" w:hAnsi="Times New Roman"/>
          <w:sz w:val="24"/>
          <w:szCs w:val="24"/>
        </w:rPr>
        <w:t>Anne Borsay, ‘Disability in South Wales and Beyond’.</w:t>
      </w:r>
    </w:p>
    <w:p w:rsidR="008D3624" w:rsidRDefault="008D3624" w:rsidP="008D3624">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Postgraduate Symposium, Cardiff University, June 2013.</w:t>
      </w:r>
    </w:p>
    <w:p w:rsidR="008D3624" w:rsidRDefault="008D3624" w:rsidP="008D3624">
      <w:pPr>
        <w:spacing w:line="360" w:lineRule="auto"/>
        <w:rPr>
          <w:rFonts w:ascii="Times New Roman" w:hAnsi="Times New Roman"/>
          <w:sz w:val="24"/>
          <w:szCs w:val="24"/>
        </w:rPr>
      </w:pPr>
      <w:r>
        <w:rPr>
          <w:rFonts w:ascii="Times New Roman" w:hAnsi="Times New Roman"/>
          <w:sz w:val="24"/>
          <w:szCs w:val="24"/>
        </w:rPr>
        <w:t>Alexandra Rees, ‘From “Jack-y-Bandy” to “Charlie the Cripple”: Disability and Identity in South Wales Coalfield Literature, 1900-</w:t>
      </w:r>
      <w:r w:rsidR="00A9386E">
        <w:rPr>
          <w:rFonts w:ascii="Times New Roman" w:hAnsi="Times New Roman"/>
          <w:sz w:val="24"/>
          <w:szCs w:val="24"/>
        </w:rPr>
        <w:t>1</w:t>
      </w:r>
      <w:r>
        <w:rPr>
          <w:rFonts w:ascii="Times New Roman" w:hAnsi="Times New Roman"/>
          <w:sz w:val="24"/>
          <w:szCs w:val="24"/>
        </w:rPr>
        <w:t>948</w:t>
      </w:r>
      <w:r w:rsidR="00A9386E">
        <w:rPr>
          <w:rFonts w:ascii="Times New Roman" w:hAnsi="Times New Roman"/>
          <w:sz w:val="24"/>
          <w:szCs w:val="24"/>
        </w:rPr>
        <w:t>’.</w:t>
      </w:r>
    </w:p>
    <w:p w:rsidR="00A9386E" w:rsidRDefault="00A9386E" w:rsidP="00A9386E">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British Science Festival, ‘How Your Ancestors Died’, Newcastle City Library, September 2013.</w:t>
      </w:r>
    </w:p>
    <w:p w:rsidR="00BC65D0" w:rsidRDefault="00A9386E" w:rsidP="004F7BDB">
      <w:pPr>
        <w:spacing w:line="360" w:lineRule="auto"/>
        <w:ind w:left="142"/>
        <w:rPr>
          <w:rFonts w:ascii="Times New Roman" w:hAnsi="Times New Roman"/>
          <w:sz w:val="24"/>
          <w:szCs w:val="24"/>
        </w:rPr>
      </w:pPr>
      <w:r>
        <w:rPr>
          <w:rFonts w:ascii="Times New Roman" w:hAnsi="Times New Roman"/>
          <w:sz w:val="24"/>
          <w:szCs w:val="24"/>
        </w:rPr>
        <w:t>Victoria Brown, ‘Nineteenth-Century Coalmining-Related Deaths in the North East’.</w:t>
      </w:r>
    </w:p>
    <w:p w:rsidR="00BC65D0" w:rsidRDefault="00BC65D0" w:rsidP="00A9386E">
      <w:pPr>
        <w:spacing w:line="360" w:lineRule="auto"/>
        <w:ind w:left="360"/>
        <w:rPr>
          <w:rFonts w:ascii="Times New Roman" w:hAnsi="Times New Roman"/>
          <w:sz w:val="24"/>
          <w:szCs w:val="24"/>
        </w:rPr>
      </w:pPr>
    </w:p>
    <w:p w:rsidR="00BC65D0" w:rsidRDefault="00BC65D0" w:rsidP="004F7BDB">
      <w:pPr>
        <w:spacing w:line="360" w:lineRule="auto"/>
        <w:rPr>
          <w:rFonts w:ascii="Times New Roman" w:hAnsi="Times New Roman"/>
          <w:sz w:val="24"/>
          <w:szCs w:val="24"/>
        </w:rPr>
      </w:pPr>
      <w:r>
        <w:rPr>
          <w:rFonts w:ascii="Times New Roman" w:hAnsi="Times New Roman"/>
          <w:sz w:val="24"/>
          <w:szCs w:val="24"/>
        </w:rPr>
        <w:t>Daniel Blackie and Mike Mantin have had their paper proposals accepted for the next meeting of the European Social Science History Association in Vienna in April 2014. Proposals have also been submitted to the conferences of the American Association for the History of Medicine, the Society for the Social History of Medicine, the Social History Society and the European Association for Urban History.</w:t>
      </w:r>
    </w:p>
    <w:p w:rsidR="00BC65D0" w:rsidRPr="00BC65D0" w:rsidRDefault="00BC65D0" w:rsidP="00A9386E">
      <w:pPr>
        <w:spacing w:line="360" w:lineRule="auto"/>
        <w:ind w:left="360"/>
        <w:rPr>
          <w:rFonts w:ascii="Times New Roman" w:hAnsi="Times New Roman"/>
          <w:b/>
          <w:sz w:val="24"/>
          <w:szCs w:val="24"/>
        </w:rPr>
      </w:pPr>
    </w:p>
    <w:p w:rsidR="00A9386E" w:rsidRPr="00BC65D0" w:rsidRDefault="00BC65D0" w:rsidP="00BC65D0">
      <w:pPr>
        <w:pStyle w:val="ListParagraph"/>
        <w:numPr>
          <w:ilvl w:val="0"/>
          <w:numId w:val="5"/>
        </w:numPr>
        <w:spacing w:line="360" w:lineRule="auto"/>
        <w:rPr>
          <w:rFonts w:ascii="Times New Roman" w:hAnsi="Times New Roman"/>
          <w:b/>
          <w:sz w:val="24"/>
          <w:szCs w:val="24"/>
        </w:rPr>
      </w:pPr>
      <w:r w:rsidRPr="00BC65D0">
        <w:rPr>
          <w:rFonts w:ascii="Times New Roman" w:hAnsi="Times New Roman"/>
          <w:b/>
          <w:sz w:val="24"/>
          <w:szCs w:val="24"/>
        </w:rPr>
        <w:t xml:space="preserve">Publications  </w:t>
      </w:r>
      <w:r w:rsidR="00A9386E" w:rsidRPr="00BC65D0">
        <w:rPr>
          <w:rFonts w:ascii="Times New Roman" w:hAnsi="Times New Roman"/>
          <w:b/>
          <w:sz w:val="24"/>
          <w:szCs w:val="24"/>
        </w:rPr>
        <w:t xml:space="preserve"> </w:t>
      </w:r>
    </w:p>
    <w:p w:rsidR="00A9386E" w:rsidRDefault="00BC65D0" w:rsidP="004F7BDB">
      <w:pPr>
        <w:spacing w:line="360" w:lineRule="auto"/>
        <w:rPr>
          <w:rFonts w:ascii="Times New Roman" w:hAnsi="Times New Roman"/>
          <w:sz w:val="24"/>
          <w:szCs w:val="24"/>
        </w:rPr>
      </w:pPr>
      <w:r>
        <w:rPr>
          <w:rFonts w:ascii="Times New Roman" w:hAnsi="Times New Roman"/>
          <w:sz w:val="24"/>
          <w:szCs w:val="24"/>
        </w:rPr>
        <w:t>Three articles were scheduled for submission in 2012/13.</w:t>
      </w:r>
    </w:p>
    <w:p w:rsidR="002436A0" w:rsidRDefault="002436A0" w:rsidP="004F7BDB">
      <w:pPr>
        <w:spacing w:line="360" w:lineRule="auto"/>
        <w:rPr>
          <w:rFonts w:ascii="Times New Roman" w:hAnsi="Times New Roman"/>
          <w:sz w:val="24"/>
          <w:szCs w:val="24"/>
        </w:rPr>
      </w:pPr>
      <w:r>
        <w:rPr>
          <w:rFonts w:ascii="Times New Roman" w:hAnsi="Times New Roman"/>
          <w:sz w:val="24"/>
          <w:szCs w:val="24"/>
        </w:rPr>
        <w:t xml:space="preserve">‘”A Plentiful Crop of Cripples Made By All This Progress”: Disability, Artificial Limbs and Working-Class Mutualism in the South Wales Coalfield, 1890-1948’, by Ben Curtis and Steven Thompson, has been accepted for publication by </w:t>
      </w:r>
      <w:r>
        <w:rPr>
          <w:rFonts w:ascii="Times New Roman" w:hAnsi="Times New Roman"/>
          <w:i/>
          <w:sz w:val="24"/>
          <w:szCs w:val="24"/>
        </w:rPr>
        <w:t>Social History of Medicine</w:t>
      </w:r>
      <w:r>
        <w:rPr>
          <w:rFonts w:ascii="Times New Roman" w:hAnsi="Times New Roman"/>
          <w:sz w:val="24"/>
          <w:szCs w:val="24"/>
        </w:rPr>
        <w:t>. The referees were extremely positive, only very minor amendments were recommended, and the editors are keen for the article to appear as soon as possible.</w:t>
      </w:r>
    </w:p>
    <w:p w:rsidR="002436A0" w:rsidRDefault="002436A0" w:rsidP="004F7BDB">
      <w:pPr>
        <w:spacing w:line="360" w:lineRule="auto"/>
        <w:rPr>
          <w:rFonts w:ascii="Times New Roman" w:hAnsi="Times New Roman"/>
          <w:sz w:val="24"/>
          <w:szCs w:val="24"/>
        </w:rPr>
      </w:pPr>
      <w:r>
        <w:rPr>
          <w:rFonts w:ascii="Times New Roman" w:hAnsi="Times New Roman"/>
          <w:sz w:val="24"/>
          <w:szCs w:val="24"/>
        </w:rPr>
        <w:t xml:space="preserve">‘Disabled by medico-industrial politics? Miners’ Nystagmus, c.1913-1939’, by Victoria Long and Victoria Brown, will be submitted to </w:t>
      </w:r>
      <w:r>
        <w:rPr>
          <w:rFonts w:ascii="Times New Roman" w:hAnsi="Times New Roman"/>
          <w:i/>
          <w:sz w:val="24"/>
          <w:szCs w:val="24"/>
        </w:rPr>
        <w:t>History Workshop Journal</w:t>
      </w:r>
      <w:r>
        <w:rPr>
          <w:rFonts w:ascii="Times New Roman" w:hAnsi="Times New Roman"/>
          <w:sz w:val="24"/>
          <w:szCs w:val="24"/>
        </w:rPr>
        <w:t xml:space="preserve"> by the end of 2013.</w:t>
      </w:r>
    </w:p>
    <w:p w:rsidR="0074572E" w:rsidRDefault="002436A0" w:rsidP="004F7BDB">
      <w:pPr>
        <w:spacing w:line="360" w:lineRule="auto"/>
        <w:rPr>
          <w:rFonts w:ascii="Times New Roman" w:hAnsi="Times New Roman"/>
          <w:sz w:val="24"/>
          <w:szCs w:val="24"/>
        </w:rPr>
      </w:pPr>
      <w:r>
        <w:rPr>
          <w:rFonts w:ascii="Times New Roman" w:hAnsi="Times New Roman"/>
          <w:sz w:val="24"/>
          <w:szCs w:val="24"/>
        </w:rPr>
        <w:lastRenderedPageBreak/>
        <w:t>‘</w:t>
      </w:r>
      <w:r w:rsidR="0074572E">
        <w:rPr>
          <w:rFonts w:ascii="Times New Roman" w:hAnsi="Times New Roman"/>
          <w:sz w:val="24"/>
          <w:szCs w:val="24"/>
        </w:rPr>
        <w:t xml:space="preserve">Damaged Bodies: Gender, Disability and Coalmining in Scotland, 1830-1870’, by Arthur McIvor and Angela Turner, will be submitted to </w:t>
      </w:r>
      <w:r w:rsidR="0074572E">
        <w:rPr>
          <w:rFonts w:ascii="Times New Roman" w:hAnsi="Times New Roman"/>
          <w:i/>
          <w:sz w:val="24"/>
          <w:szCs w:val="24"/>
        </w:rPr>
        <w:t>Scottish Historical Review</w:t>
      </w:r>
      <w:r w:rsidR="0074572E">
        <w:rPr>
          <w:rFonts w:ascii="Times New Roman" w:hAnsi="Times New Roman"/>
          <w:sz w:val="24"/>
          <w:szCs w:val="24"/>
        </w:rPr>
        <w:t xml:space="preserve"> by the end of November 2013.</w:t>
      </w:r>
    </w:p>
    <w:p w:rsidR="007B3E9E" w:rsidRDefault="007B3E9E" w:rsidP="004F7BDB">
      <w:pPr>
        <w:spacing w:line="360" w:lineRule="auto"/>
        <w:rPr>
          <w:rFonts w:ascii="Times New Roman" w:hAnsi="Times New Roman"/>
          <w:sz w:val="24"/>
          <w:szCs w:val="24"/>
        </w:rPr>
      </w:pPr>
      <w:r>
        <w:rPr>
          <w:rFonts w:ascii="Times New Roman" w:hAnsi="Times New Roman"/>
          <w:sz w:val="24"/>
          <w:szCs w:val="24"/>
        </w:rPr>
        <w:t xml:space="preserve">A shorter version of this paper, ‘Damaged Bodies: Gender in the Scottish Coalfields in the Mid-Nineteenth Century’, was due to appear in </w:t>
      </w:r>
      <w:r>
        <w:rPr>
          <w:rFonts w:ascii="Times New Roman" w:hAnsi="Times New Roman"/>
          <w:i/>
          <w:sz w:val="24"/>
          <w:szCs w:val="24"/>
        </w:rPr>
        <w:t>Santé et travail á la mine, XIXe-XXe sièles</w:t>
      </w:r>
      <w:r>
        <w:rPr>
          <w:rFonts w:ascii="Times New Roman" w:hAnsi="Times New Roman"/>
          <w:sz w:val="24"/>
          <w:szCs w:val="24"/>
        </w:rPr>
        <w:t xml:space="preserve">, in </w:t>
      </w:r>
      <w:r w:rsidR="00783D65">
        <w:rPr>
          <w:rFonts w:ascii="Times New Roman" w:hAnsi="Times New Roman"/>
          <w:sz w:val="24"/>
          <w:szCs w:val="24"/>
        </w:rPr>
        <w:t xml:space="preserve">Judith </w:t>
      </w:r>
      <w:r>
        <w:rPr>
          <w:rFonts w:ascii="Times New Roman" w:hAnsi="Times New Roman"/>
          <w:sz w:val="24"/>
          <w:szCs w:val="24"/>
        </w:rPr>
        <w:t>Rainhorn</w:t>
      </w:r>
      <w:r w:rsidR="00783D65">
        <w:rPr>
          <w:rFonts w:ascii="Times New Roman" w:hAnsi="Times New Roman"/>
          <w:sz w:val="24"/>
          <w:szCs w:val="24"/>
        </w:rPr>
        <w:t xml:space="preserve">, ed. </w:t>
      </w:r>
      <w:r>
        <w:rPr>
          <w:rFonts w:ascii="Times New Roman" w:hAnsi="Times New Roman"/>
          <w:sz w:val="24"/>
          <w:szCs w:val="24"/>
        </w:rPr>
        <w:t>(</w:t>
      </w:r>
      <w:r w:rsidR="00783D65">
        <w:rPr>
          <w:rFonts w:ascii="Times New Roman" w:hAnsi="Times New Roman"/>
          <w:sz w:val="24"/>
          <w:szCs w:val="24"/>
        </w:rPr>
        <w:t>Lille: Presses Universitaries du Septentrion, September 2013).</w:t>
      </w:r>
      <w:r>
        <w:rPr>
          <w:rFonts w:ascii="Times New Roman" w:hAnsi="Times New Roman"/>
          <w:sz w:val="24"/>
          <w:szCs w:val="24"/>
        </w:rPr>
        <w:t xml:space="preserve"> </w:t>
      </w:r>
    </w:p>
    <w:p w:rsidR="0074572E" w:rsidRDefault="0074572E" w:rsidP="004F7BDB">
      <w:pPr>
        <w:spacing w:line="360" w:lineRule="auto"/>
        <w:rPr>
          <w:rFonts w:ascii="Times New Roman" w:hAnsi="Times New Roman"/>
          <w:sz w:val="24"/>
          <w:szCs w:val="24"/>
        </w:rPr>
      </w:pPr>
      <w:r>
        <w:rPr>
          <w:rFonts w:ascii="Times New Roman" w:hAnsi="Times New Roman"/>
          <w:sz w:val="24"/>
          <w:szCs w:val="24"/>
        </w:rPr>
        <w:t xml:space="preserve">‘”Bottom Dog Men”: Compensation and Disability in the Scottish Coalfields, 1898-1939’, by Arthur McIvor and Angela Turner, will be submitted to </w:t>
      </w:r>
      <w:r>
        <w:rPr>
          <w:rFonts w:ascii="Times New Roman" w:hAnsi="Times New Roman"/>
          <w:i/>
          <w:sz w:val="24"/>
          <w:szCs w:val="24"/>
        </w:rPr>
        <w:t>Disability and Society</w:t>
      </w:r>
      <w:r>
        <w:rPr>
          <w:rFonts w:ascii="Times New Roman" w:hAnsi="Times New Roman"/>
          <w:sz w:val="24"/>
          <w:szCs w:val="24"/>
        </w:rPr>
        <w:t xml:space="preserve"> early in 2014.</w:t>
      </w:r>
    </w:p>
    <w:p w:rsidR="004F7BDB" w:rsidRDefault="009F1630" w:rsidP="004F7BDB">
      <w:pPr>
        <w:spacing w:line="360" w:lineRule="auto"/>
        <w:rPr>
          <w:rFonts w:ascii="Times New Roman" w:hAnsi="Times New Roman"/>
          <w:sz w:val="24"/>
          <w:szCs w:val="24"/>
        </w:rPr>
      </w:pPr>
      <w:r>
        <w:rPr>
          <w:rFonts w:ascii="Times New Roman" w:hAnsi="Times New Roman"/>
          <w:sz w:val="24"/>
          <w:szCs w:val="24"/>
        </w:rPr>
        <w:t>In addition, Ben Curtis has a forthcoming book chapter</w:t>
      </w:r>
      <w:r w:rsidR="0074572E">
        <w:rPr>
          <w:rFonts w:ascii="Times New Roman" w:hAnsi="Times New Roman"/>
          <w:sz w:val="24"/>
          <w:szCs w:val="24"/>
        </w:rPr>
        <w:t xml:space="preserve"> </w:t>
      </w:r>
      <w:r>
        <w:rPr>
          <w:rFonts w:ascii="Times New Roman" w:hAnsi="Times New Roman"/>
          <w:sz w:val="24"/>
          <w:szCs w:val="24"/>
        </w:rPr>
        <w:t xml:space="preserve">and a forthcoming article </w:t>
      </w:r>
      <w:r w:rsidR="0074572E">
        <w:rPr>
          <w:rFonts w:ascii="Times New Roman" w:hAnsi="Times New Roman"/>
          <w:sz w:val="24"/>
          <w:szCs w:val="24"/>
        </w:rPr>
        <w:t xml:space="preserve">associated with </w:t>
      </w:r>
      <w:r>
        <w:rPr>
          <w:rFonts w:ascii="Times New Roman" w:hAnsi="Times New Roman"/>
          <w:sz w:val="24"/>
          <w:szCs w:val="24"/>
        </w:rPr>
        <w:t>the project, both of which are based on conferences.</w:t>
      </w:r>
    </w:p>
    <w:p w:rsidR="00BC65D0" w:rsidRPr="009F1630" w:rsidRDefault="004F7BDB" w:rsidP="004F7BDB">
      <w:pPr>
        <w:spacing w:line="360" w:lineRule="auto"/>
        <w:rPr>
          <w:rFonts w:ascii="Times New Roman" w:hAnsi="Times New Roman"/>
          <w:sz w:val="24"/>
          <w:szCs w:val="24"/>
        </w:rPr>
      </w:pPr>
      <w:r w:rsidRPr="009F1630">
        <w:rPr>
          <w:rFonts w:ascii="Times New Roman" w:hAnsi="Times New Roman"/>
          <w:sz w:val="24"/>
          <w:szCs w:val="24"/>
        </w:rPr>
        <w:t xml:space="preserve"> ‘Accident de travail et technologie d’extraction dans le bassin minier du Sud du pays de Galles, 1880-1947 [Industrial injury and mining technology in the south Wales coalfield, c.1880-1947]’, in </w:t>
      </w:r>
      <w:r w:rsidRPr="009F1630">
        <w:rPr>
          <w:rFonts w:ascii="Times New Roman" w:hAnsi="Times New Roman"/>
          <w:i/>
          <w:sz w:val="24"/>
          <w:szCs w:val="24"/>
        </w:rPr>
        <w:t>Des Machines et des Hommes: emergence et mise en oeuvre des innovations techniques dans les mines de charbon / Machines and Men: The emergence and implementation of technical innovations in coal mines</w:t>
      </w:r>
      <w:r w:rsidRPr="009F1630">
        <w:rPr>
          <w:rFonts w:ascii="Times New Roman" w:hAnsi="Times New Roman"/>
          <w:sz w:val="24"/>
          <w:szCs w:val="24"/>
        </w:rPr>
        <w:t xml:space="preserve"> (Le</w:t>
      </w:r>
      <w:r w:rsidR="0092034A">
        <w:rPr>
          <w:rFonts w:ascii="Times New Roman" w:hAnsi="Times New Roman"/>
          <w:sz w:val="24"/>
          <w:szCs w:val="24"/>
        </w:rPr>
        <w:t>warde: Centre Historique Minier</w:t>
      </w:r>
      <w:r w:rsidR="00783D65">
        <w:rPr>
          <w:rFonts w:ascii="Times New Roman" w:hAnsi="Times New Roman"/>
          <w:sz w:val="24"/>
          <w:szCs w:val="24"/>
        </w:rPr>
        <w:t>,</w:t>
      </w:r>
      <w:r w:rsidRPr="009F1630">
        <w:rPr>
          <w:rFonts w:ascii="Times New Roman" w:hAnsi="Times New Roman"/>
          <w:sz w:val="24"/>
          <w:szCs w:val="24"/>
        </w:rPr>
        <w:t xml:space="preserve"> </w:t>
      </w:r>
      <w:r w:rsidR="009F1630" w:rsidRPr="009F1630">
        <w:rPr>
          <w:rFonts w:ascii="Times New Roman" w:hAnsi="Times New Roman"/>
          <w:sz w:val="24"/>
          <w:szCs w:val="24"/>
        </w:rPr>
        <w:t xml:space="preserve">forthcoming </w:t>
      </w:r>
      <w:r w:rsidRPr="009F1630">
        <w:rPr>
          <w:rFonts w:ascii="Times New Roman" w:hAnsi="Times New Roman"/>
          <w:sz w:val="24"/>
          <w:szCs w:val="24"/>
        </w:rPr>
        <w:t>2013</w:t>
      </w:r>
      <w:r w:rsidR="007B3E9E">
        <w:rPr>
          <w:rFonts w:ascii="Times New Roman" w:hAnsi="Times New Roman"/>
          <w:sz w:val="24"/>
          <w:szCs w:val="24"/>
        </w:rPr>
        <w:t>)</w:t>
      </w:r>
      <w:r w:rsidR="009F1630" w:rsidRPr="009F1630">
        <w:rPr>
          <w:rFonts w:ascii="Times New Roman" w:hAnsi="Times New Roman"/>
          <w:sz w:val="24"/>
          <w:szCs w:val="24"/>
        </w:rPr>
        <w:t>.</w:t>
      </w:r>
      <w:r w:rsidR="002436A0" w:rsidRPr="009F1630">
        <w:rPr>
          <w:rFonts w:ascii="Times New Roman" w:hAnsi="Times New Roman"/>
          <w:sz w:val="24"/>
          <w:szCs w:val="24"/>
        </w:rPr>
        <w:t xml:space="preserve"> </w:t>
      </w:r>
    </w:p>
    <w:p w:rsidR="009F1630" w:rsidRPr="009F1630" w:rsidRDefault="009F1630" w:rsidP="009F1630">
      <w:pPr>
        <w:rPr>
          <w:rFonts w:ascii="Times New Roman" w:hAnsi="Times New Roman"/>
          <w:sz w:val="24"/>
          <w:szCs w:val="24"/>
        </w:rPr>
      </w:pPr>
      <w:r w:rsidRPr="009F1630">
        <w:rPr>
          <w:rFonts w:ascii="Times New Roman" w:hAnsi="Times New Roman"/>
          <w:sz w:val="24"/>
          <w:szCs w:val="24"/>
        </w:rPr>
        <w:t xml:space="preserve">‘The South Wales Miners’ Federation and the Perception and Representation of Risk and Danger in the Coal Industry, 1898–1947’, </w:t>
      </w:r>
      <w:r w:rsidRPr="009F1630">
        <w:rPr>
          <w:rFonts w:ascii="Times New Roman" w:hAnsi="Times New Roman"/>
          <w:i/>
          <w:sz w:val="24"/>
          <w:szCs w:val="24"/>
        </w:rPr>
        <w:t>Morgannwg: The Journal of Glamorgan History</w:t>
      </w:r>
      <w:r w:rsidRPr="009F1630">
        <w:rPr>
          <w:rFonts w:ascii="Times New Roman" w:hAnsi="Times New Roman"/>
          <w:sz w:val="24"/>
          <w:szCs w:val="24"/>
        </w:rPr>
        <w:t>, vol. 57</w:t>
      </w:r>
      <w:r w:rsidR="0092034A">
        <w:rPr>
          <w:rFonts w:ascii="Times New Roman" w:hAnsi="Times New Roman"/>
          <w:sz w:val="24"/>
          <w:szCs w:val="24"/>
        </w:rPr>
        <w:t xml:space="preserve"> (</w:t>
      </w:r>
      <w:r w:rsidRPr="009F1630">
        <w:rPr>
          <w:rFonts w:ascii="Times New Roman" w:hAnsi="Times New Roman"/>
          <w:sz w:val="24"/>
          <w:szCs w:val="24"/>
        </w:rPr>
        <w:t>forthcoming 2014</w:t>
      </w:r>
      <w:r w:rsidR="0092034A">
        <w:rPr>
          <w:rFonts w:ascii="Times New Roman" w:hAnsi="Times New Roman"/>
          <w:sz w:val="24"/>
          <w:szCs w:val="24"/>
        </w:rPr>
        <w:t>)</w:t>
      </w:r>
      <w:r w:rsidRPr="009F1630">
        <w:rPr>
          <w:rFonts w:ascii="Times New Roman" w:hAnsi="Times New Roman"/>
          <w:sz w:val="24"/>
          <w:szCs w:val="24"/>
        </w:rPr>
        <w:t xml:space="preserve">. </w:t>
      </w:r>
    </w:p>
    <w:p w:rsidR="009F1630" w:rsidRPr="009F1630" w:rsidRDefault="009F1630" w:rsidP="009F1630">
      <w:pPr>
        <w:rPr>
          <w:rFonts w:ascii="Times New Roman" w:hAnsi="Times New Roman"/>
          <w:i/>
          <w:sz w:val="24"/>
          <w:szCs w:val="24"/>
        </w:rPr>
      </w:pPr>
      <w:r w:rsidRPr="009F1630">
        <w:rPr>
          <w:rFonts w:ascii="Times New Roman" w:hAnsi="Times New Roman"/>
          <w:sz w:val="24"/>
          <w:szCs w:val="24"/>
        </w:rPr>
        <w:t xml:space="preserve">Ben also wrote a public engagement piece to publicize the South Wales Roadshow in </w:t>
      </w:r>
      <w:r>
        <w:rPr>
          <w:rFonts w:ascii="Times New Roman" w:hAnsi="Times New Roman"/>
          <w:sz w:val="24"/>
          <w:szCs w:val="24"/>
        </w:rPr>
        <w:t>M</w:t>
      </w:r>
      <w:r w:rsidRPr="009F1630">
        <w:rPr>
          <w:rFonts w:ascii="Times New Roman" w:hAnsi="Times New Roman"/>
          <w:sz w:val="24"/>
          <w:szCs w:val="24"/>
        </w:rPr>
        <w:t xml:space="preserve">arch 2013: ‘The Price of Coal’, </w:t>
      </w:r>
      <w:r w:rsidRPr="009F1630">
        <w:rPr>
          <w:rFonts w:ascii="Times New Roman" w:hAnsi="Times New Roman"/>
          <w:i/>
          <w:sz w:val="24"/>
          <w:szCs w:val="24"/>
        </w:rPr>
        <w:t>Your Family History</w:t>
      </w:r>
      <w:r w:rsidRPr="009F1630">
        <w:rPr>
          <w:rFonts w:ascii="Times New Roman" w:hAnsi="Times New Roman"/>
          <w:sz w:val="24"/>
          <w:szCs w:val="24"/>
        </w:rPr>
        <w:t>, March 2013, 66-67.</w:t>
      </w:r>
    </w:p>
    <w:p w:rsidR="0092034A" w:rsidRDefault="0092034A" w:rsidP="004F7BDB">
      <w:pPr>
        <w:spacing w:line="360" w:lineRule="auto"/>
        <w:rPr>
          <w:rFonts w:ascii="Times New Roman" w:hAnsi="Times New Roman"/>
          <w:sz w:val="24"/>
          <w:szCs w:val="24"/>
        </w:rPr>
      </w:pPr>
      <w:r>
        <w:rPr>
          <w:rFonts w:ascii="Times New Roman" w:hAnsi="Times New Roman"/>
          <w:sz w:val="24"/>
          <w:szCs w:val="24"/>
        </w:rPr>
        <w:t>Team members also have a number commissioned chapters and draft articles in progress.</w:t>
      </w:r>
    </w:p>
    <w:p w:rsidR="0092034A" w:rsidRDefault="0092034A" w:rsidP="004F7BDB">
      <w:pPr>
        <w:spacing w:line="360" w:lineRule="auto"/>
        <w:rPr>
          <w:rFonts w:ascii="Times New Roman" w:hAnsi="Times New Roman"/>
          <w:sz w:val="24"/>
          <w:szCs w:val="24"/>
        </w:rPr>
      </w:pPr>
      <w:r>
        <w:rPr>
          <w:rFonts w:ascii="Times New Roman" w:hAnsi="Times New Roman"/>
          <w:sz w:val="24"/>
          <w:szCs w:val="24"/>
        </w:rPr>
        <w:t>Edited Roadshow pr</w:t>
      </w:r>
      <w:r w:rsidR="00170103">
        <w:rPr>
          <w:rFonts w:ascii="Times New Roman" w:hAnsi="Times New Roman"/>
          <w:sz w:val="24"/>
          <w:szCs w:val="24"/>
        </w:rPr>
        <w:t xml:space="preserve">esentations given by </w:t>
      </w:r>
      <w:r>
        <w:rPr>
          <w:rFonts w:ascii="Times New Roman" w:hAnsi="Times New Roman"/>
          <w:sz w:val="24"/>
          <w:szCs w:val="24"/>
        </w:rPr>
        <w:t>members</w:t>
      </w:r>
      <w:r w:rsidR="00170103">
        <w:rPr>
          <w:rFonts w:ascii="Times New Roman" w:hAnsi="Times New Roman"/>
          <w:sz w:val="24"/>
          <w:szCs w:val="24"/>
        </w:rPr>
        <w:t xml:space="preserve"> of the South Wales team</w:t>
      </w:r>
      <w:r>
        <w:rPr>
          <w:rFonts w:ascii="Times New Roman" w:hAnsi="Times New Roman"/>
          <w:sz w:val="24"/>
          <w:szCs w:val="24"/>
        </w:rPr>
        <w:t xml:space="preserve"> will appear in Llafur: Journal of Welsh People’s History, vol. 11, no. 2 (forthcoming 2013).</w:t>
      </w:r>
    </w:p>
    <w:p w:rsidR="0092034A" w:rsidRPr="0092034A" w:rsidRDefault="0092034A" w:rsidP="004F7BDB">
      <w:pPr>
        <w:spacing w:line="360" w:lineRule="auto"/>
        <w:rPr>
          <w:rFonts w:ascii="Times New Roman" w:hAnsi="Times New Roman"/>
          <w:b/>
          <w:sz w:val="24"/>
          <w:szCs w:val="24"/>
        </w:rPr>
      </w:pPr>
    </w:p>
    <w:p w:rsidR="001F5EF9" w:rsidRPr="0092034A" w:rsidRDefault="0092034A" w:rsidP="0092034A">
      <w:pPr>
        <w:pStyle w:val="ListParagraph"/>
        <w:numPr>
          <w:ilvl w:val="0"/>
          <w:numId w:val="5"/>
        </w:numPr>
        <w:spacing w:line="360" w:lineRule="auto"/>
        <w:rPr>
          <w:rFonts w:ascii="Times New Roman" w:hAnsi="Times New Roman"/>
          <w:b/>
          <w:sz w:val="24"/>
          <w:szCs w:val="24"/>
        </w:rPr>
      </w:pPr>
      <w:r w:rsidRPr="0092034A">
        <w:rPr>
          <w:rFonts w:ascii="Times New Roman" w:hAnsi="Times New Roman"/>
          <w:b/>
          <w:sz w:val="24"/>
          <w:szCs w:val="24"/>
        </w:rPr>
        <w:t xml:space="preserve">Grant Applications     </w:t>
      </w:r>
    </w:p>
    <w:p w:rsidR="007E4D33" w:rsidRDefault="003371BD" w:rsidP="00B03F3E">
      <w:pPr>
        <w:spacing w:line="360" w:lineRule="auto"/>
        <w:rPr>
          <w:rFonts w:ascii="Times New Roman" w:hAnsi="Times New Roman"/>
          <w:sz w:val="24"/>
          <w:szCs w:val="24"/>
        </w:rPr>
      </w:pPr>
      <w:r w:rsidRPr="00170103">
        <w:rPr>
          <w:rFonts w:ascii="Times New Roman" w:hAnsi="Times New Roman"/>
          <w:sz w:val="24"/>
          <w:szCs w:val="24"/>
        </w:rPr>
        <w:t xml:space="preserve">The Work Programme for 2012/13 included eight weeks in August and September for the research associates to work </w:t>
      </w:r>
      <w:r w:rsidR="00170103" w:rsidRPr="00170103">
        <w:rPr>
          <w:rFonts w:ascii="Times New Roman" w:hAnsi="Times New Roman"/>
          <w:sz w:val="24"/>
          <w:szCs w:val="24"/>
        </w:rPr>
        <w:t>on grant applications in collaboration with their mentors</w:t>
      </w:r>
      <w:r w:rsidR="00170103">
        <w:rPr>
          <w:rFonts w:ascii="Times New Roman" w:hAnsi="Times New Roman"/>
          <w:sz w:val="24"/>
          <w:szCs w:val="24"/>
        </w:rPr>
        <w:t xml:space="preserve"> with a </w:t>
      </w:r>
      <w:r w:rsidR="00170103">
        <w:rPr>
          <w:rFonts w:ascii="Times New Roman" w:hAnsi="Times New Roman"/>
          <w:sz w:val="24"/>
          <w:szCs w:val="24"/>
        </w:rPr>
        <w:lastRenderedPageBreak/>
        <w:t>view to securing funding when their contract</w:t>
      </w:r>
      <w:r w:rsidR="00F84D95">
        <w:rPr>
          <w:rFonts w:ascii="Times New Roman" w:hAnsi="Times New Roman"/>
          <w:sz w:val="24"/>
          <w:szCs w:val="24"/>
        </w:rPr>
        <w:t>s end</w:t>
      </w:r>
      <w:r w:rsidR="00170103">
        <w:rPr>
          <w:rFonts w:ascii="Times New Roman" w:hAnsi="Times New Roman"/>
          <w:sz w:val="24"/>
          <w:szCs w:val="24"/>
        </w:rPr>
        <w:t xml:space="preserve"> on 30 September 2014</w:t>
      </w:r>
      <w:r w:rsidR="00170103" w:rsidRPr="00170103">
        <w:rPr>
          <w:rFonts w:ascii="Times New Roman" w:hAnsi="Times New Roman"/>
          <w:sz w:val="24"/>
          <w:szCs w:val="24"/>
        </w:rPr>
        <w:t>. Three research proposals have emerged from this process and are at varying stages of development.</w:t>
      </w:r>
    </w:p>
    <w:p w:rsidR="00170103" w:rsidRDefault="00170103" w:rsidP="00170103">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 xml:space="preserve">Ben Curtis and Steve </w:t>
      </w:r>
      <w:r w:rsidR="00581849">
        <w:rPr>
          <w:rFonts w:ascii="Times New Roman" w:hAnsi="Times New Roman"/>
          <w:sz w:val="24"/>
          <w:szCs w:val="24"/>
        </w:rPr>
        <w:t xml:space="preserve">Thompson </w:t>
      </w:r>
      <w:r>
        <w:rPr>
          <w:rFonts w:ascii="Times New Roman" w:hAnsi="Times New Roman"/>
          <w:sz w:val="24"/>
          <w:szCs w:val="24"/>
        </w:rPr>
        <w:t xml:space="preserve">have identified </w:t>
      </w:r>
      <w:r w:rsidR="00581849">
        <w:rPr>
          <w:rFonts w:ascii="Times New Roman" w:hAnsi="Times New Roman"/>
          <w:sz w:val="24"/>
          <w:szCs w:val="24"/>
        </w:rPr>
        <w:t>‘D</w:t>
      </w:r>
      <w:r>
        <w:rPr>
          <w:rFonts w:ascii="Times New Roman" w:hAnsi="Times New Roman"/>
          <w:sz w:val="24"/>
          <w:szCs w:val="24"/>
        </w:rPr>
        <w:t xml:space="preserve">isability and </w:t>
      </w:r>
      <w:r w:rsidR="00581849">
        <w:rPr>
          <w:rFonts w:ascii="Times New Roman" w:hAnsi="Times New Roman"/>
          <w:sz w:val="24"/>
          <w:szCs w:val="24"/>
        </w:rPr>
        <w:t xml:space="preserve">the Labour Movement in Twentieth-Century Britain’ </w:t>
      </w:r>
      <w:r>
        <w:rPr>
          <w:rFonts w:ascii="Times New Roman" w:hAnsi="Times New Roman"/>
          <w:sz w:val="24"/>
          <w:szCs w:val="24"/>
        </w:rPr>
        <w:t>as their theme</w:t>
      </w:r>
      <w:r w:rsidR="00581849">
        <w:rPr>
          <w:rFonts w:ascii="Times New Roman" w:hAnsi="Times New Roman"/>
          <w:sz w:val="24"/>
          <w:szCs w:val="24"/>
        </w:rPr>
        <w:t>, focusing on coal, steel and the railways. They</w:t>
      </w:r>
      <w:r>
        <w:rPr>
          <w:rFonts w:ascii="Times New Roman" w:hAnsi="Times New Roman"/>
          <w:sz w:val="24"/>
          <w:szCs w:val="24"/>
        </w:rPr>
        <w:t xml:space="preserve"> </w:t>
      </w:r>
      <w:r w:rsidR="00581849">
        <w:rPr>
          <w:rFonts w:ascii="Times New Roman" w:hAnsi="Times New Roman"/>
          <w:sz w:val="24"/>
          <w:szCs w:val="24"/>
        </w:rPr>
        <w:t xml:space="preserve">are </w:t>
      </w:r>
      <w:r>
        <w:rPr>
          <w:rFonts w:ascii="Times New Roman" w:hAnsi="Times New Roman"/>
          <w:sz w:val="24"/>
          <w:szCs w:val="24"/>
        </w:rPr>
        <w:t>plan</w:t>
      </w:r>
      <w:r w:rsidR="00581849">
        <w:rPr>
          <w:rFonts w:ascii="Times New Roman" w:hAnsi="Times New Roman"/>
          <w:sz w:val="24"/>
          <w:szCs w:val="24"/>
        </w:rPr>
        <w:t>ning</w:t>
      </w:r>
      <w:r>
        <w:rPr>
          <w:rFonts w:ascii="Times New Roman" w:hAnsi="Times New Roman"/>
          <w:sz w:val="24"/>
          <w:szCs w:val="24"/>
        </w:rPr>
        <w:t xml:space="preserve"> to submit a preliminary application to the</w:t>
      </w:r>
      <w:r w:rsidR="00581849">
        <w:rPr>
          <w:rFonts w:ascii="Times New Roman" w:hAnsi="Times New Roman"/>
          <w:sz w:val="24"/>
          <w:szCs w:val="24"/>
        </w:rPr>
        <w:t xml:space="preserve"> Leverhulme Trust</w:t>
      </w:r>
      <w:r>
        <w:rPr>
          <w:rFonts w:ascii="Times New Roman" w:hAnsi="Times New Roman"/>
          <w:sz w:val="24"/>
          <w:szCs w:val="24"/>
        </w:rPr>
        <w:t>.</w:t>
      </w:r>
    </w:p>
    <w:p w:rsidR="00170103" w:rsidRDefault="00170103" w:rsidP="00170103">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 xml:space="preserve">Victoria Brown and Vicky Long are drafting an Investigator Award for the Wellcome Trust looking at </w:t>
      </w:r>
      <w:r w:rsidR="00F37BB5">
        <w:rPr>
          <w:rFonts w:ascii="Times New Roman" w:hAnsi="Times New Roman"/>
          <w:sz w:val="24"/>
          <w:szCs w:val="24"/>
        </w:rPr>
        <w:t>‘Maddening W</w:t>
      </w:r>
      <w:r w:rsidR="00783E03">
        <w:rPr>
          <w:rFonts w:ascii="Times New Roman" w:hAnsi="Times New Roman"/>
          <w:sz w:val="24"/>
          <w:szCs w:val="24"/>
        </w:rPr>
        <w:t>ork</w:t>
      </w:r>
      <w:r w:rsidR="00F37BB5">
        <w:rPr>
          <w:rFonts w:ascii="Times New Roman" w:hAnsi="Times New Roman"/>
          <w:sz w:val="24"/>
          <w:szCs w:val="24"/>
        </w:rPr>
        <w:t>: Understanding Work-Related Mental D</w:t>
      </w:r>
      <w:r w:rsidR="00783E03">
        <w:rPr>
          <w:rFonts w:ascii="Times New Roman" w:hAnsi="Times New Roman"/>
          <w:sz w:val="24"/>
          <w:szCs w:val="24"/>
        </w:rPr>
        <w:t xml:space="preserve">isorder in </w:t>
      </w:r>
      <w:r>
        <w:rPr>
          <w:rFonts w:ascii="Times New Roman" w:hAnsi="Times New Roman"/>
          <w:sz w:val="24"/>
          <w:szCs w:val="24"/>
        </w:rPr>
        <w:t>Britain</w:t>
      </w:r>
      <w:r w:rsidR="00F37BB5">
        <w:rPr>
          <w:rFonts w:ascii="Times New Roman" w:hAnsi="Times New Roman"/>
          <w:sz w:val="24"/>
          <w:szCs w:val="24"/>
        </w:rPr>
        <w:t>, 1885-</w:t>
      </w:r>
      <w:r w:rsidR="00783E03">
        <w:rPr>
          <w:rFonts w:ascii="Times New Roman" w:hAnsi="Times New Roman"/>
          <w:sz w:val="24"/>
          <w:szCs w:val="24"/>
        </w:rPr>
        <w:t>1985</w:t>
      </w:r>
      <w:r w:rsidR="00F37BB5">
        <w:rPr>
          <w:rFonts w:ascii="Times New Roman" w:hAnsi="Times New Roman"/>
          <w:sz w:val="24"/>
          <w:szCs w:val="24"/>
        </w:rPr>
        <w:t>’</w:t>
      </w:r>
      <w:r w:rsidR="00783E03">
        <w:rPr>
          <w:rFonts w:ascii="Times New Roman" w:hAnsi="Times New Roman"/>
          <w:sz w:val="24"/>
          <w:szCs w:val="24"/>
        </w:rPr>
        <w:t>.</w:t>
      </w:r>
    </w:p>
    <w:p w:rsidR="00170103" w:rsidRPr="001F7C97" w:rsidRDefault="00170103" w:rsidP="001F7C97">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 xml:space="preserve">Angela Turner and Arthur McIvor </w:t>
      </w:r>
      <w:r w:rsidR="001F7C97">
        <w:rPr>
          <w:rFonts w:ascii="Times New Roman" w:hAnsi="Times New Roman"/>
          <w:sz w:val="24"/>
          <w:szCs w:val="24"/>
        </w:rPr>
        <w:t xml:space="preserve">wish to </w:t>
      </w:r>
      <w:r w:rsidR="00F37BB5">
        <w:rPr>
          <w:rFonts w:ascii="Times New Roman" w:hAnsi="Times New Roman"/>
          <w:sz w:val="24"/>
          <w:szCs w:val="24"/>
        </w:rPr>
        <w:t>undertake ‘An Oral History of Disability in the C</w:t>
      </w:r>
      <w:r w:rsidR="00783E03">
        <w:rPr>
          <w:rFonts w:ascii="Times New Roman" w:hAnsi="Times New Roman"/>
          <w:sz w:val="24"/>
          <w:szCs w:val="24"/>
        </w:rPr>
        <w:t xml:space="preserve">oalfields </w:t>
      </w:r>
      <w:r w:rsidR="00F37BB5">
        <w:rPr>
          <w:rFonts w:ascii="Times New Roman" w:hAnsi="Times New Roman"/>
          <w:sz w:val="24"/>
          <w:szCs w:val="24"/>
        </w:rPr>
        <w:t>of Post-W</w:t>
      </w:r>
      <w:r w:rsidR="001F7C97">
        <w:rPr>
          <w:rFonts w:ascii="Times New Roman" w:hAnsi="Times New Roman"/>
          <w:sz w:val="24"/>
          <w:szCs w:val="24"/>
        </w:rPr>
        <w:t>ar Britain</w:t>
      </w:r>
      <w:r w:rsidR="00783E03">
        <w:rPr>
          <w:rFonts w:ascii="Times New Roman" w:hAnsi="Times New Roman"/>
          <w:sz w:val="24"/>
          <w:szCs w:val="24"/>
        </w:rPr>
        <w:t>, 1945-1984</w:t>
      </w:r>
      <w:r w:rsidR="00F37BB5">
        <w:rPr>
          <w:rFonts w:ascii="Times New Roman" w:hAnsi="Times New Roman"/>
          <w:sz w:val="24"/>
          <w:szCs w:val="24"/>
        </w:rPr>
        <w:t>’</w:t>
      </w:r>
      <w:r w:rsidR="001F7C97">
        <w:rPr>
          <w:rFonts w:ascii="Times New Roman" w:hAnsi="Times New Roman"/>
          <w:sz w:val="24"/>
          <w:szCs w:val="24"/>
        </w:rPr>
        <w:t>. They will apply for a small grant from the British Academy to pump prime a larger application to the AHRC.</w:t>
      </w:r>
      <w:r w:rsidRPr="001F7C97">
        <w:rPr>
          <w:rFonts w:ascii="Times New Roman" w:hAnsi="Times New Roman"/>
          <w:sz w:val="24"/>
          <w:szCs w:val="24"/>
        </w:rPr>
        <w:t xml:space="preserve"> </w:t>
      </w:r>
    </w:p>
    <w:p w:rsidR="007E4D33" w:rsidRDefault="007E4D33" w:rsidP="00B03F3E">
      <w:pPr>
        <w:spacing w:line="360" w:lineRule="auto"/>
        <w:rPr>
          <w:rFonts w:ascii="Times New Roman" w:hAnsi="Times New Roman"/>
          <w:b/>
          <w:sz w:val="24"/>
          <w:szCs w:val="24"/>
        </w:rPr>
      </w:pPr>
    </w:p>
    <w:p w:rsidR="001F7C97" w:rsidRDefault="00007A4D" w:rsidP="001F7C97">
      <w:pPr>
        <w:pStyle w:val="ListParagraph"/>
        <w:numPr>
          <w:ilvl w:val="0"/>
          <w:numId w:val="5"/>
        </w:numPr>
        <w:spacing w:line="360" w:lineRule="auto"/>
        <w:rPr>
          <w:rFonts w:ascii="Times New Roman" w:hAnsi="Times New Roman"/>
          <w:b/>
          <w:sz w:val="24"/>
          <w:szCs w:val="24"/>
        </w:rPr>
      </w:pPr>
      <w:r>
        <w:rPr>
          <w:rFonts w:ascii="Times New Roman" w:hAnsi="Times New Roman"/>
          <w:b/>
          <w:sz w:val="24"/>
          <w:szCs w:val="24"/>
        </w:rPr>
        <w:t>Public Engagement</w:t>
      </w:r>
    </w:p>
    <w:p w:rsidR="001F7C97" w:rsidRPr="001F7C97" w:rsidRDefault="000B47A4" w:rsidP="001F7C97">
      <w:pPr>
        <w:spacing w:line="360" w:lineRule="auto"/>
        <w:rPr>
          <w:rFonts w:ascii="Times New Roman" w:hAnsi="Times New Roman"/>
          <w:b/>
          <w:sz w:val="24"/>
          <w:szCs w:val="24"/>
        </w:rPr>
      </w:pPr>
      <w:r>
        <w:rPr>
          <w:rFonts w:ascii="Times New Roman" w:hAnsi="Times New Roman"/>
          <w:sz w:val="24"/>
          <w:szCs w:val="24"/>
        </w:rPr>
        <w:t>The</w:t>
      </w:r>
      <w:r w:rsidR="001F7C97">
        <w:rPr>
          <w:rFonts w:ascii="Times New Roman" w:hAnsi="Times New Roman"/>
          <w:sz w:val="24"/>
          <w:szCs w:val="24"/>
        </w:rPr>
        <w:t xml:space="preserve"> </w:t>
      </w:r>
      <w:r w:rsidR="002142CC">
        <w:rPr>
          <w:rFonts w:ascii="Times New Roman" w:hAnsi="Times New Roman"/>
          <w:sz w:val="24"/>
          <w:szCs w:val="24"/>
        </w:rPr>
        <w:t>public e</w:t>
      </w:r>
      <w:r w:rsidR="001F7C97" w:rsidRPr="001F7C97">
        <w:rPr>
          <w:rFonts w:ascii="Times New Roman" w:hAnsi="Times New Roman"/>
          <w:sz w:val="24"/>
          <w:szCs w:val="24"/>
        </w:rPr>
        <w:t>ngagement</w:t>
      </w:r>
      <w:r w:rsidR="002142CC">
        <w:rPr>
          <w:rFonts w:ascii="Times New Roman" w:hAnsi="Times New Roman"/>
          <w:sz w:val="24"/>
          <w:szCs w:val="24"/>
        </w:rPr>
        <w:t xml:space="preserve"> activities of the project are overseen by a </w:t>
      </w:r>
      <w:r w:rsidR="001F7C97" w:rsidRPr="001F7C97">
        <w:rPr>
          <w:rFonts w:ascii="Times New Roman" w:hAnsi="Times New Roman"/>
          <w:sz w:val="24"/>
          <w:szCs w:val="24"/>
        </w:rPr>
        <w:t xml:space="preserve">Panel </w:t>
      </w:r>
      <w:r w:rsidR="002142CC">
        <w:rPr>
          <w:rFonts w:ascii="Times New Roman" w:hAnsi="Times New Roman"/>
          <w:sz w:val="24"/>
          <w:szCs w:val="24"/>
        </w:rPr>
        <w:t>comprising</w:t>
      </w:r>
      <w:r>
        <w:rPr>
          <w:rFonts w:ascii="Times New Roman" w:hAnsi="Times New Roman"/>
          <w:sz w:val="24"/>
          <w:szCs w:val="24"/>
        </w:rPr>
        <w:t xml:space="preserve"> the South Wales t</w:t>
      </w:r>
      <w:r w:rsidR="001F7C97" w:rsidRPr="001F7C97">
        <w:rPr>
          <w:rFonts w:ascii="Times New Roman" w:hAnsi="Times New Roman"/>
          <w:sz w:val="24"/>
          <w:szCs w:val="24"/>
        </w:rPr>
        <w:t xml:space="preserve">eam plus four members of the Advisory Board: Steph Mastoris (National Waterfront Museum), Elwyn Williams (National Library of Wales), Elisabeth Bennett (Richard Burton Archives, Swansea University) and Sian Williams (South Wales Miners’ Library, Swansea University). We are grateful for their </w:t>
      </w:r>
      <w:r>
        <w:rPr>
          <w:rFonts w:ascii="Times New Roman" w:hAnsi="Times New Roman"/>
          <w:sz w:val="24"/>
          <w:szCs w:val="24"/>
        </w:rPr>
        <w:t xml:space="preserve">valuable </w:t>
      </w:r>
      <w:r w:rsidR="001F7C97" w:rsidRPr="001F7C97">
        <w:rPr>
          <w:rFonts w:ascii="Times New Roman" w:hAnsi="Times New Roman"/>
          <w:sz w:val="24"/>
          <w:szCs w:val="24"/>
        </w:rPr>
        <w:t>contributions.</w:t>
      </w:r>
    </w:p>
    <w:p w:rsidR="00FB422D" w:rsidRPr="00FB422D" w:rsidRDefault="00FB422D" w:rsidP="000B47A4">
      <w:pPr>
        <w:spacing w:line="360" w:lineRule="auto"/>
        <w:rPr>
          <w:rFonts w:ascii="Times New Roman" w:hAnsi="Times New Roman"/>
          <w:sz w:val="24"/>
          <w:szCs w:val="24"/>
          <w:u w:val="single"/>
        </w:rPr>
      </w:pPr>
      <w:r>
        <w:rPr>
          <w:rFonts w:ascii="Times New Roman" w:hAnsi="Times New Roman"/>
          <w:sz w:val="24"/>
          <w:szCs w:val="24"/>
          <w:u w:val="single"/>
        </w:rPr>
        <w:t>Roadshows</w:t>
      </w:r>
    </w:p>
    <w:p w:rsidR="000B47A4" w:rsidRDefault="000B47A4" w:rsidP="000B47A4">
      <w:pPr>
        <w:spacing w:line="360" w:lineRule="auto"/>
        <w:rPr>
          <w:rFonts w:ascii="Times New Roman" w:hAnsi="Times New Roman"/>
          <w:sz w:val="24"/>
          <w:szCs w:val="24"/>
        </w:rPr>
      </w:pPr>
      <w:r>
        <w:rPr>
          <w:rFonts w:ascii="Times New Roman" w:hAnsi="Times New Roman"/>
          <w:sz w:val="24"/>
          <w:szCs w:val="24"/>
        </w:rPr>
        <w:t xml:space="preserve">The Panel met </w:t>
      </w:r>
      <w:r w:rsidR="00CE2C9E" w:rsidRPr="00CE2C9E">
        <w:rPr>
          <w:rFonts w:ascii="Times New Roman" w:hAnsi="Times New Roman"/>
          <w:sz w:val="24"/>
          <w:szCs w:val="24"/>
        </w:rPr>
        <w:t>on four occasions</w:t>
      </w:r>
      <w:r w:rsidR="001F7C97" w:rsidRPr="000B47A4">
        <w:rPr>
          <w:rFonts w:ascii="Times New Roman" w:hAnsi="Times New Roman"/>
          <w:sz w:val="24"/>
          <w:szCs w:val="24"/>
        </w:rPr>
        <w:t xml:space="preserve"> </w:t>
      </w:r>
      <w:r w:rsidR="00CE2C9E">
        <w:rPr>
          <w:rFonts w:ascii="Times New Roman" w:hAnsi="Times New Roman"/>
          <w:sz w:val="24"/>
          <w:szCs w:val="24"/>
        </w:rPr>
        <w:t>in 2012/13: October, January, March and June.</w:t>
      </w:r>
      <w:r w:rsidR="001F7C97" w:rsidRPr="000B47A4">
        <w:rPr>
          <w:rFonts w:ascii="Times New Roman" w:hAnsi="Times New Roman"/>
          <w:sz w:val="24"/>
          <w:szCs w:val="24"/>
        </w:rPr>
        <w:t xml:space="preserve"> </w:t>
      </w:r>
      <w:r w:rsidR="00CE2C9E">
        <w:rPr>
          <w:rFonts w:ascii="Times New Roman" w:hAnsi="Times New Roman"/>
          <w:sz w:val="24"/>
          <w:szCs w:val="24"/>
        </w:rPr>
        <w:t>During the first six months</w:t>
      </w:r>
      <w:r>
        <w:rPr>
          <w:rFonts w:ascii="Times New Roman" w:hAnsi="Times New Roman"/>
          <w:sz w:val="24"/>
          <w:szCs w:val="24"/>
        </w:rPr>
        <w:t xml:space="preserve"> of the year, most of its energy was</w:t>
      </w:r>
      <w:r w:rsidR="001F7C97" w:rsidRPr="000B47A4">
        <w:rPr>
          <w:rFonts w:ascii="Times New Roman" w:hAnsi="Times New Roman"/>
          <w:sz w:val="24"/>
          <w:szCs w:val="24"/>
        </w:rPr>
        <w:t xml:space="preserve"> spent on planning the </w:t>
      </w:r>
      <w:r w:rsidR="001F7C97" w:rsidRPr="000B47A4">
        <w:rPr>
          <w:rFonts w:ascii="Times New Roman" w:hAnsi="Times New Roman"/>
          <w:b/>
          <w:sz w:val="24"/>
          <w:szCs w:val="24"/>
        </w:rPr>
        <w:t>Roadshow</w:t>
      </w:r>
      <w:r>
        <w:rPr>
          <w:rFonts w:ascii="Times New Roman" w:hAnsi="Times New Roman"/>
          <w:sz w:val="24"/>
          <w:szCs w:val="24"/>
        </w:rPr>
        <w:t>, which took</w:t>
      </w:r>
      <w:r w:rsidR="001F7C97" w:rsidRPr="000B47A4">
        <w:rPr>
          <w:rFonts w:ascii="Times New Roman" w:hAnsi="Times New Roman"/>
          <w:sz w:val="24"/>
          <w:szCs w:val="24"/>
        </w:rPr>
        <w:t xml:space="preserve"> place on Saturday 23 March 2013 at the National Waterfront Museum in </w:t>
      </w:r>
      <w:r w:rsidR="001F7C97" w:rsidRPr="00953D72">
        <w:rPr>
          <w:rFonts w:ascii="Times New Roman" w:hAnsi="Times New Roman"/>
          <w:sz w:val="24"/>
          <w:szCs w:val="24"/>
        </w:rPr>
        <w:t>Swansea</w:t>
      </w:r>
      <w:r w:rsidR="001F7C97" w:rsidRPr="000B47A4">
        <w:rPr>
          <w:rFonts w:ascii="Times New Roman" w:hAnsi="Times New Roman"/>
          <w:sz w:val="24"/>
          <w:szCs w:val="24"/>
        </w:rPr>
        <w:t xml:space="preserve">. </w:t>
      </w:r>
      <w:r w:rsidR="00CE2C9E">
        <w:rPr>
          <w:rFonts w:ascii="Times New Roman" w:hAnsi="Times New Roman"/>
          <w:sz w:val="24"/>
          <w:szCs w:val="24"/>
        </w:rPr>
        <w:t>This was a great success. The programme consisted of short talks and performances, a panel discussion and stalls, and BSL translation was provided. Visitor numbers were up: in the previous five Saturdays, the average number of visits was 973 but on 23 March it was 1, 213</w:t>
      </w:r>
      <w:r w:rsidR="00BD7EEA">
        <w:rPr>
          <w:rFonts w:ascii="Times New Roman" w:hAnsi="Times New Roman"/>
          <w:sz w:val="24"/>
          <w:szCs w:val="24"/>
        </w:rPr>
        <w:t>. Though the response rate for feedback forms was poor, audiences were responsive and enthusiastic. For further information, please see the Roadshow Report circulated with papers for the Advisory Board and Steph Mastoris’ blog on the project website (</w:t>
      </w:r>
      <w:hyperlink r:id="rId9" w:history="1">
        <w:r w:rsidR="00BD7EEA" w:rsidRPr="00AF0D82">
          <w:rPr>
            <w:rStyle w:val="Hyperlink"/>
            <w:rFonts w:ascii="Times New Roman" w:hAnsi="Times New Roman"/>
            <w:sz w:val="24"/>
            <w:szCs w:val="24"/>
          </w:rPr>
          <w:t>www.dis-ind-soc.org.uk/en/blog.htm</w:t>
        </w:r>
      </w:hyperlink>
      <w:r w:rsidR="00BD7EEA">
        <w:rPr>
          <w:rFonts w:ascii="Times New Roman" w:hAnsi="Times New Roman"/>
          <w:sz w:val="24"/>
          <w:szCs w:val="24"/>
        </w:rPr>
        <w:t xml:space="preserve">). </w:t>
      </w:r>
    </w:p>
    <w:p w:rsidR="00953D72" w:rsidRDefault="00BD7EEA" w:rsidP="000B47A4">
      <w:pPr>
        <w:spacing w:line="360" w:lineRule="auto"/>
        <w:rPr>
          <w:rFonts w:ascii="Times New Roman" w:hAnsi="Times New Roman"/>
          <w:sz w:val="24"/>
          <w:szCs w:val="24"/>
        </w:rPr>
      </w:pPr>
      <w:r>
        <w:rPr>
          <w:rFonts w:ascii="Times New Roman" w:hAnsi="Times New Roman"/>
          <w:sz w:val="24"/>
          <w:szCs w:val="24"/>
        </w:rPr>
        <w:lastRenderedPageBreak/>
        <w:t xml:space="preserve">Plans are now underway for Roadshows in </w:t>
      </w:r>
      <w:r w:rsidR="00953D72">
        <w:rPr>
          <w:rFonts w:ascii="Times New Roman" w:hAnsi="Times New Roman"/>
          <w:sz w:val="24"/>
          <w:szCs w:val="24"/>
        </w:rPr>
        <w:t xml:space="preserve">the north east and in Scotland. The North East Roadshow will </w:t>
      </w:r>
      <w:r w:rsidR="004C6402">
        <w:rPr>
          <w:rFonts w:ascii="Times New Roman" w:hAnsi="Times New Roman"/>
          <w:sz w:val="24"/>
          <w:szCs w:val="24"/>
        </w:rPr>
        <w:t xml:space="preserve">be held at </w:t>
      </w:r>
      <w:r w:rsidR="00E6153E">
        <w:rPr>
          <w:rFonts w:ascii="Times New Roman" w:hAnsi="Times New Roman"/>
          <w:sz w:val="24"/>
          <w:szCs w:val="24"/>
        </w:rPr>
        <w:t>Woodhorn</w:t>
      </w:r>
      <w:bookmarkStart w:id="0" w:name="_GoBack"/>
      <w:bookmarkEnd w:id="0"/>
      <w:r w:rsidR="004C6402">
        <w:rPr>
          <w:rFonts w:ascii="Times New Roman" w:hAnsi="Times New Roman"/>
          <w:sz w:val="24"/>
          <w:szCs w:val="24"/>
        </w:rPr>
        <w:t xml:space="preserve"> Museum in </w:t>
      </w:r>
      <w:r w:rsidR="00953D72">
        <w:rPr>
          <w:rFonts w:ascii="Times New Roman" w:hAnsi="Times New Roman"/>
          <w:sz w:val="24"/>
          <w:szCs w:val="24"/>
        </w:rPr>
        <w:t>June 2014 to coincide with the popular annual Miners’ Picnic. The Scottish Roadshow will be held at the National Mining Museu</w:t>
      </w:r>
      <w:r w:rsidR="004C6402">
        <w:rPr>
          <w:rFonts w:ascii="Times New Roman" w:hAnsi="Times New Roman"/>
          <w:sz w:val="24"/>
          <w:szCs w:val="24"/>
        </w:rPr>
        <w:t>m just outside Edinburgh also in</w:t>
      </w:r>
      <w:r w:rsidR="00953D72">
        <w:rPr>
          <w:rFonts w:ascii="Times New Roman" w:hAnsi="Times New Roman"/>
          <w:sz w:val="24"/>
          <w:szCs w:val="24"/>
        </w:rPr>
        <w:t xml:space="preserve"> June</w:t>
      </w:r>
      <w:r w:rsidR="004C6402">
        <w:rPr>
          <w:rFonts w:ascii="Times New Roman" w:hAnsi="Times New Roman"/>
          <w:sz w:val="24"/>
          <w:szCs w:val="24"/>
        </w:rPr>
        <w:t xml:space="preserve"> 2014</w:t>
      </w:r>
      <w:r w:rsidR="00953D72">
        <w:rPr>
          <w:rFonts w:ascii="Times New Roman" w:hAnsi="Times New Roman"/>
          <w:sz w:val="24"/>
          <w:szCs w:val="24"/>
        </w:rPr>
        <w:t xml:space="preserve">. </w:t>
      </w:r>
    </w:p>
    <w:p w:rsidR="00FB422D" w:rsidRPr="00FB422D" w:rsidRDefault="00FB422D" w:rsidP="000B47A4">
      <w:pPr>
        <w:spacing w:line="360" w:lineRule="auto"/>
        <w:rPr>
          <w:rFonts w:ascii="Times New Roman" w:hAnsi="Times New Roman"/>
          <w:sz w:val="24"/>
          <w:szCs w:val="24"/>
          <w:u w:val="single"/>
        </w:rPr>
      </w:pPr>
      <w:r>
        <w:rPr>
          <w:rFonts w:ascii="Times New Roman" w:hAnsi="Times New Roman"/>
          <w:sz w:val="24"/>
          <w:szCs w:val="24"/>
          <w:u w:val="single"/>
        </w:rPr>
        <w:t>Professional Workshops</w:t>
      </w:r>
    </w:p>
    <w:p w:rsidR="001F7C97" w:rsidRPr="000B47A4" w:rsidRDefault="00953D72" w:rsidP="000B47A4">
      <w:pPr>
        <w:spacing w:line="360" w:lineRule="auto"/>
        <w:rPr>
          <w:rFonts w:ascii="Times New Roman" w:hAnsi="Times New Roman"/>
          <w:sz w:val="24"/>
          <w:szCs w:val="24"/>
        </w:rPr>
      </w:pPr>
      <w:r>
        <w:rPr>
          <w:rFonts w:ascii="Times New Roman" w:hAnsi="Times New Roman"/>
          <w:sz w:val="24"/>
          <w:szCs w:val="24"/>
        </w:rPr>
        <w:t xml:space="preserve">After the Roadshow, the South Wales Public Engagement Panel turned its attention </w:t>
      </w:r>
      <w:r w:rsidR="000B47A4">
        <w:rPr>
          <w:rFonts w:ascii="Times New Roman" w:hAnsi="Times New Roman"/>
          <w:sz w:val="24"/>
          <w:szCs w:val="24"/>
        </w:rPr>
        <w:t>to</w:t>
      </w:r>
      <w:r w:rsidR="001F7C97" w:rsidRPr="000B47A4">
        <w:rPr>
          <w:rFonts w:ascii="Times New Roman" w:hAnsi="Times New Roman"/>
          <w:sz w:val="24"/>
          <w:szCs w:val="24"/>
        </w:rPr>
        <w:t xml:space="preserve"> the</w:t>
      </w:r>
      <w:r>
        <w:rPr>
          <w:rFonts w:ascii="Times New Roman" w:hAnsi="Times New Roman"/>
          <w:sz w:val="24"/>
          <w:szCs w:val="24"/>
        </w:rPr>
        <w:t xml:space="preserve"> project’s second public engagement event: the</w:t>
      </w:r>
      <w:r w:rsidR="001F7C97" w:rsidRPr="000B47A4">
        <w:rPr>
          <w:rFonts w:ascii="Times New Roman" w:hAnsi="Times New Roman"/>
          <w:sz w:val="24"/>
          <w:szCs w:val="24"/>
        </w:rPr>
        <w:t xml:space="preserve"> </w:t>
      </w:r>
      <w:r w:rsidR="001F7C97" w:rsidRPr="000B47A4">
        <w:rPr>
          <w:rFonts w:ascii="Times New Roman" w:hAnsi="Times New Roman"/>
          <w:b/>
          <w:sz w:val="24"/>
          <w:szCs w:val="24"/>
        </w:rPr>
        <w:t>Professional Workshop</w:t>
      </w:r>
      <w:r w:rsidR="000B47A4" w:rsidRPr="000B47A4">
        <w:rPr>
          <w:rFonts w:ascii="Times New Roman" w:hAnsi="Times New Roman"/>
          <w:sz w:val="24"/>
          <w:szCs w:val="24"/>
        </w:rPr>
        <w:t xml:space="preserve">, which will be held on Wednesday 2 April at the National </w:t>
      </w:r>
      <w:r w:rsidR="000B47A4">
        <w:rPr>
          <w:rFonts w:ascii="Times New Roman" w:hAnsi="Times New Roman"/>
          <w:sz w:val="24"/>
          <w:szCs w:val="24"/>
        </w:rPr>
        <w:t>W</w:t>
      </w:r>
      <w:r w:rsidR="000B47A4" w:rsidRPr="000B47A4">
        <w:rPr>
          <w:rFonts w:ascii="Times New Roman" w:hAnsi="Times New Roman"/>
          <w:sz w:val="24"/>
          <w:szCs w:val="24"/>
        </w:rPr>
        <w:t>aterfront Museum</w:t>
      </w:r>
      <w:r w:rsidR="001F7C97" w:rsidRPr="000B47A4">
        <w:rPr>
          <w:rFonts w:ascii="Times New Roman" w:hAnsi="Times New Roman"/>
          <w:sz w:val="24"/>
          <w:szCs w:val="24"/>
        </w:rPr>
        <w:t>.</w:t>
      </w:r>
      <w:r w:rsidR="000E2598">
        <w:rPr>
          <w:rFonts w:ascii="Times New Roman" w:hAnsi="Times New Roman"/>
          <w:sz w:val="24"/>
          <w:szCs w:val="24"/>
        </w:rPr>
        <w:t xml:space="preserve"> The main target audiences are health and social care professionals and students, together with interested archivists and librarians.</w:t>
      </w:r>
    </w:p>
    <w:p w:rsidR="001F7C97" w:rsidRDefault="00FB422D" w:rsidP="000B47A4">
      <w:pPr>
        <w:spacing w:line="360" w:lineRule="auto"/>
        <w:rPr>
          <w:rFonts w:ascii="Times New Roman" w:hAnsi="Times New Roman"/>
          <w:sz w:val="24"/>
          <w:szCs w:val="24"/>
        </w:rPr>
      </w:pPr>
      <w:r>
        <w:rPr>
          <w:rFonts w:ascii="Times New Roman" w:hAnsi="Times New Roman"/>
          <w:sz w:val="24"/>
          <w:szCs w:val="24"/>
        </w:rPr>
        <w:t xml:space="preserve">In the North East, the Professional Workshop is being organized in collaboration with staff and students at Northumbria University. </w:t>
      </w:r>
      <w:r w:rsidR="00BA7585">
        <w:rPr>
          <w:rFonts w:ascii="Times New Roman" w:hAnsi="Times New Roman"/>
          <w:sz w:val="24"/>
          <w:szCs w:val="24"/>
        </w:rPr>
        <w:t>In Scotland, it will take the form of a Witness Seminar, with the Scottish NUM President, a CISWO representative and a disabled ex-miner on the panel and an audience of 15 invited practitioners, historians and disability studies experts.</w:t>
      </w:r>
    </w:p>
    <w:p w:rsidR="00D13FE4" w:rsidRPr="000B47A4" w:rsidRDefault="00D13FE4" w:rsidP="00D13FE4">
      <w:pPr>
        <w:spacing w:line="360" w:lineRule="auto"/>
        <w:rPr>
          <w:rFonts w:ascii="Times New Roman" w:hAnsi="Times New Roman"/>
          <w:sz w:val="24"/>
          <w:szCs w:val="24"/>
        </w:rPr>
      </w:pPr>
      <w:r w:rsidRPr="00FB422D">
        <w:rPr>
          <w:rFonts w:ascii="Times New Roman" w:hAnsi="Times New Roman"/>
          <w:sz w:val="24"/>
          <w:szCs w:val="24"/>
        </w:rPr>
        <w:t xml:space="preserve">The Scottish team has established an Advisory Board </w:t>
      </w:r>
      <w:r>
        <w:rPr>
          <w:rFonts w:ascii="Times New Roman" w:hAnsi="Times New Roman"/>
          <w:sz w:val="24"/>
          <w:szCs w:val="24"/>
        </w:rPr>
        <w:t>for the Roadshow and the Professional Workshop</w:t>
      </w:r>
      <w:r w:rsidRPr="00FB422D">
        <w:rPr>
          <w:rFonts w:ascii="Times New Roman" w:hAnsi="Times New Roman"/>
          <w:sz w:val="24"/>
          <w:szCs w:val="24"/>
        </w:rPr>
        <w:t>, which includes National Mining Museum staff; representatives of CISWO, RCAHMS and STUC; disability studies academics from Glasgow University; and local musicians. Two meetings have been convened at National Mining Museum Scotland.</w:t>
      </w:r>
    </w:p>
    <w:p w:rsidR="00BA7585" w:rsidRPr="00BA7585" w:rsidRDefault="00BA7585" w:rsidP="00FB422D">
      <w:pPr>
        <w:spacing w:line="360" w:lineRule="auto"/>
        <w:rPr>
          <w:rFonts w:ascii="Times New Roman" w:hAnsi="Times New Roman"/>
          <w:sz w:val="24"/>
          <w:szCs w:val="24"/>
          <w:u w:val="single"/>
        </w:rPr>
      </w:pPr>
      <w:r w:rsidRPr="00BA7585">
        <w:rPr>
          <w:rFonts w:ascii="Times New Roman" w:hAnsi="Times New Roman"/>
          <w:sz w:val="24"/>
          <w:szCs w:val="24"/>
          <w:u w:val="single"/>
        </w:rPr>
        <w:t>Public Lecture</w:t>
      </w:r>
      <w:r>
        <w:rPr>
          <w:rFonts w:ascii="Times New Roman" w:hAnsi="Times New Roman"/>
          <w:sz w:val="24"/>
          <w:szCs w:val="24"/>
          <w:u w:val="single"/>
        </w:rPr>
        <w:t>s</w:t>
      </w:r>
    </w:p>
    <w:p w:rsidR="00FB422D" w:rsidRPr="00CB4D14" w:rsidRDefault="00BA7585" w:rsidP="00FB422D">
      <w:pPr>
        <w:spacing w:line="360" w:lineRule="auto"/>
        <w:rPr>
          <w:rFonts w:ascii="Times New Roman" w:hAnsi="Times New Roman"/>
          <w:sz w:val="24"/>
          <w:szCs w:val="24"/>
        </w:rPr>
      </w:pPr>
      <w:r>
        <w:rPr>
          <w:rFonts w:ascii="Times New Roman" w:hAnsi="Times New Roman"/>
          <w:sz w:val="24"/>
          <w:szCs w:val="24"/>
        </w:rPr>
        <w:t>The second</w:t>
      </w:r>
      <w:r w:rsidR="00FB422D" w:rsidRPr="00CB4D14">
        <w:rPr>
          <w:rFonts w:ascii="Times New Roman" w:hAnsi="Times New Roman"/>
          <w:sz w:val="24"/>
          <w:szCs w:val="24"/>
        </w:rPr>
        <w:t xml:space="preserve"> Public L</w:t>
      </w:r>
      <w:r>
        <w:rPr>
          <w:rFonts w:ascii="Times New Roman" w:hAnsi="Times New Roman"/>
          <w:sz w:val="24"/>
          <w:szCs w:val="24"/>
        </w:rPr>
        <w:t>ecture was hosted by Northumbria University on 9 May 2013</w:t>
      </w:r>
      <w:r w:rsidR="00FB422D" w:rsidRPr="00CB4D14">
        <w:rPr>
          <w:rFonts w:ascii="Times New Roman" w:hAnsi="Times New Roman"/>
          <w:sz w:val="24"/>
          <w:szCs w:val="24"/>
        </w:rPr>
        <w:t xml:space="preserve">. The speaker was Professor </w:t>
      </w:r>
      <w:r>
        <w:rPr>
          <w:rFonts w:ascii="Times New Roman" w:hAnsi="Times New Roman"/>
          <w:sz w:val="24"/>
          <w:szCs w:val="24"/>
        </w:rPr>
        <w:t xml:space="preserve">Peter Kirby of Glasgow Caledonian </w:t>
      </w:r>
      <w:r w:rsidR="00FB422D" w:rsidRPr="00CB4D14">
        <w:rPr>
          <w:rFonts w:ascii="Times New Roman" w:hAnsi="Times New Roman"/>
          <w:sz w:val="24"/>
          <w:szCs w:val="24"/>
        </w:rPr>
        <w:t>University, whose title was</w:t>
      </w:r>
      <w:r w:rsidR="00D13FE4">
        <w:rPr>
          <w:rFonts w:ascii="Times New Roman" w:hAnsi="Times New Roman"/>
          <w:sz w:val="24"/>
          <w:szCs w:val="24"/>
        </w:rPr>
        <w:t xml:space="preserve"> ‘The Body and the Industrial Workplace, 1780-1850’.</w:t>
      </w:r>
      <w:r>
        <w:rPr>
          <w:rFonts w:ascii="Times New Roman" w:hAnsi="Times New Roman"/>
          <w:sz w:val="24"/>
          <w:szCs w:val="24"/>
        </w:rPr>
        <w:t xml:space="preserve"> </w:t>
      </w:r>
      <w:r w:rsidR="00FB422D" w:rsidRPr="00CB4D14">
        <w:rPr>
          <w:rFonts w:ascii="Times New Roman" w:hAnsi="Times New Roman"/>
          <w:sz w:val="24"/>
          <w:szCs w:val="24"/>
        </w:rPr>
        <w:t>The lecture</w:t>
      </w:r>
      <w:r>
        <w:rPr>
          <w:rFonts w:ascii="Times New Roman" w:hAnsi="Times New Roman"/>
          <w:sz w:val="24"/>
          <w:szCs w:val="24"/>
        </w:rPr>
        <w:t xml:space="preserve"> attracted an audience of over 4</w:t>
      </w:r>
      <w:r w:rsidR="00FB422D" w:rsidRPr="00CB4D14">
        <w:rPr>
          <w:rFonts w:ascii="Times New Roman" w:hAnsi="Times New Roman"/>
          <w:sz w:val="24"/>
          <w:szCs w:val="24"/>
        </w:rPr>
        <w:t>0 people. It was interpreted in sign language and recorded as a podcast.</w:t>
      </w:r>
    </w:p>
    <w:p w:rsidR="00FB422D" w:rsidRPr="00CB4D14" w:rsidRDefault="00BA7585" w:rsidP="00FB422D">
      <w:pPr>
        <w:spacing w:line="360" w:lineRule="auto"/>
        <w:rPr>
          <w:rFonts w:ascii="Times New Roman" w:hAnsi="Times New Roman"/>
          <w:sz w:val="24"/>
          <w:szCs w:val="24"/>
        </w:rPr>
      </w:pPr>
      <w:r>
        <w:rPr>
          <w:rFonts w:ascii="Times New Roman" w:hAnsi="Times New Roman"/>
          <w:sz w:val="24"/>
          <w:szCs w:val="24"/>
        </w:rPr>
        <w:t>The third</w:t>
      </w:r>
      <w:r w:rsidR="00FB422D" w:rsidRPr="00CB4D14">
        <w:rPr>
          <w:rFonts w:ascii="Times New Roman" w:hAnsi="Times New Roman"/>
          <w:sz w:val="24"/>
          <w:szCs w:val="24"/>
        </w:rPr>
        <w:t xml:space="preserve"> Public Lecture will take place at </w:t>
      </w:r>
      <w:r>
        <w:rPr>
          <w:rFonts w:ascii="Times New Roman" w:hAnsi="Times New Roman"/>
          <w:sz w:val="24"/>
          <w:szCs w:val="24"/>
        </w:rPr>
        <w:t>Strathclyde University in Glasgow on 21 May 2014</w:t>
      </w:r>
      <w:r w:rsidR="00FB422D" w:rsidRPr="00CB4D14">
        <w:rPr>
          <w:rFonts w:ascii="Times New Roman" w:hAnsi="Times New Roman"/>
          <w:sz w:val="24"/>
          <w:szCs w:val="24"/>
        </w:rPr>
        <w:t>. The speak</w:t>
      </w:r>
      <w:r>
        <w:rPr>
          <w:rFonts w:ascii="Times New Roman" w:hAnsi="Times New Roman"/>
          <w:sz w:val="24"/>
          <w:szCs w:val="24"/>
        </w:rPr>
        <w:t>er will be Dr Julie Anderson</w:t>
      </w:r>
      <w:r w:rsidR="00FB422D" w:rsidRPr="00CB4D14">
        <w:rPr>
          <w:rFonts w:ascii="Times New Roman" w:hAnsi="Times New Roman"/>
          <w:sz w:val="24"/>
          <w:szCs w:val="24"/>
        </w:rPr>
        <w:t xml:space="preserve"> of</w:t>
      </w:r>
      <w:r>
        <w:rPr>
          <w:rFonts w:ascii="Times New Roman" w:hAnsi="Times New Roman"/>
          <w:sz w:val="24"/>
          <w:szCs w:val="24"/>
        </w:rPr>
        <w:t xml:space="preserve"> the University of Kent</w:t>
      </w:r>
      <w:r w:rsidR="00FB422D" w:rsidRPr="00CB4D14">
        <w:rPr>
          <w:rFonts w:ascii="Times New Roman" w:hAnsi="Times New Roman"/>
          <w:sz w:val="24"/>
          <w:szCs w:val="24"/>
        </w:rPr>
        <w:t>.</w:t>
      </w:r>
      <w:r>
        <w:rPr>
          <w:rFonts w:ascii="Times New Roman" w:hAnsi="Times New Roman"/>
          <w:sz w:val="24"/>
          <w:szCs w:val="24"/>
        </w:rPr>
        <w:t xml:space="preserve"> Her title will be ‘Marks on Men: Disability, Medical Research and Coalminers</w:t>
      </w:r>
      <w:r w:rsidR="00D13FE4">
        <w:rPr>
          <w:rFonts w:ascii="Times New Roman" w:hAnsi="Times New Roman"/>
          <w:sz w:val="24"/>
          <w:szCs w:val="24"/>
        </w:rPr>
        <w:t>, 1920-1948’.</w:t>
      </w:r>
      <w:r>
        <w:rPr>
          <w:rFonts w:ascii="Times New Roman" w:hAnsi="Times New Roman"/>
          <w:sz w:val="24"/>
          <w:szCs w:val="24"/>
        </w:rPr>
        <w:t xml:space="preserve"> </w:t>
      </w:r>
      <w:r w:rsidR="00FB422D" w:rsidRPr="00CB4D14">
        <w:rPr>
          <w:rFonts w:ascii="Times New Roman" w:hAnsi="Times New Roman"/>
          <w:sz w:val="24"/>
          <w:szCs w:val="24"/>
        </w:rPr>
        <w:t xml:space="preserve">  </w:t>
      </w:r>
    </w:p>
    <w:p w:rsidR="004C6402" w:rsidRDefault="004C6402">
      <w:pPr>
        <w:spacing w:after="0" w:line="240" w:lineRule="auto"/>
        <w:rPr>
          <w:rFonts w:ascii="Times New Roman" w:hAnsi="Times New Roman"/>
          <w:sz w:val="24"/>
          <w:szCs w:val="24"/>
          <w:u w:val="single"/>
        </w:rPr>
      </w:pPr>
      <w:r>
        <w:rPr>
          <w:rFonts w:ascii="Times New Roman" w:hAnsi="Times New Roman"/>
          <w:sz w:val="24"/>
          <w:szCs w:val="24"/>
          <w:u w:val="single"/>
        </w:rPr>
        <w:br w:type="page"/>
      </w:r>
    </w:p>
    <w:p w:rsidR="00FB422D" w:rsidRPr="00D13FE4" w:rsidRDefault="00FB422D" w:rsidP="00FB422D">
      <w:pPr>
        <w:spacing w:line="360" w:lineRule="auto"/>
        <w:rPr>
          <w:rFonts w:ascii="Times New Roman" w:hAnsi="Times New Roman"/>
          <w:sz w:val="24"/>
          <w:szCs w:val="24"/>
          <w:u w:val="single"/>
        </w:rPr>
      </w:pPr>
      <w:r w:rsidRPr="00D13FE4">
        <w:rPr>
          <w:rFonts w:ascii="Times New Roman" w:hAnsi="Times New Roman"/>
          <w:sz w:val="24"/>
          <w:szCs w:val="24"/>
          <w:u w:val="single"/>
        </w:rPr>
        <w:lastRenderedPageBreak/>
        <w:t>Disabled People’s Panel</w:t>
      </w:r>
    </w:p>
    <w:p w:rsidR="00D13FE4" w:rsidRPr="00CB4D14" w:rsidRDefault="00FB422D" w:rsidP="00D13FE4">
      <w:pPr>
        <w:spacing w:line="360" w:lineRule="auto"/>
        <w:rPr>
          <w:rFonts w:ascii="Times New Roman" w:hAnsi="Times New Roman"/>
          <w:sz w:val="24"/>
          <w:szCs w:val="24"/>
        </w:rPr>
      </w:pPr>
      <w:r w:rsidRPr="00CB4D14">
        <w:rPr>
          <w:rFonts w:ascii="Times New Roman" w:hAnsi="Times New Roman"/>
          <w:sz w:val="24"/>
          <w:szCs w:val="24"/>
        </w:rPr>
        <w:t>The Disabled People’s Panel proved more difficult to set up than we had envisaged</w:t>
      </w:r>
      <w:r w:rsidR="00D13FE4">
        <w:rPr>
          <w:rFonts w:ascii="Times New Roman" w:hAnsi="Times New Roman"/>
          <w:sz w:val="24"/>
          <w:szCs w:val="24"/>
        </w:rPr>
        <w:t xml:space="preserve"> and attendance deteriorated during the second year. </w:t>
      </w:r>
      <w:r w:rsidR="00AF215B">
        <w:rPr>
          <w:rFonts w:ascii="Times New Roman" w:hAnsi="Times New Roman"/>
          <w:sz w:val="24"/>
          <w:szCs w:val="24"/>
        </w:rPr>
        <w:t xml:space="preserve">Nonetheless, members offered invaluable feedback on specific issues, in particular the website. </w:t>
      </w:r>
      <w:r w:rsidR="00D13FE4">
        <w:rPr>
          <w:rFonts w:ascii="Times New Roman" w:hAnsi="Times New Roman"/>
          <w:sz w:val="24"/>
          <w:szCs w:val="24"/>
        </w:rPr>
        <w:t>Therefore, we have decided to disband formal meetings of the Panel and seek the advice</w:t>
      </w:r>
      <w:r w:rsidR="00AF215B">
        <w:rPr>
          <w:rFonts w:ascii="Times New Roman" w:hAnsi="Times New Roman"/>
          <w:sz w:val="24"/>
          <w:szCs w:val="24"/>
        </w:rPr>
        <w:t xml:space="preserve"> on an </w:t>
      </w:r>
      <w:r w:rsidR="00AF215B">
        <w:rPr>
          <w:rFonts w:ascii="Times New Roman" w:hAnsi="Times New Roman"/>
          <w:i/>
          <w:sz w:val="24"/>
          <w:szCs w:val="24"/>
        </w:rPr>
        <w:t>ad hoc</w:t>
      </w:r>
      <w:r w:rsidR="00AF215B">
        <w:rPr>
          <w:rFonts w:ascii="Times New Roman" w:hAnsi="Times New Roman"/>
          <w:sz w:val="24"/>
          <w:szCs w:val="24"/>
        </w:rPr>
        <w:t xml:space="preserve"> basis.</w:t>
      </w:r>
      <w:r w:rsidR="00D13FE4">
        <w:rPr>
          <w:rFonts w:ascii="Times New Roman" w:hAnsi="Times New Roman"/>
          <w:sz w:val="24"/>
          <w:szCs w:val="24"/>
        </w:rPr>
        <w:t xml:space="preserve"> </w:t>
      </w:r>
    </w:p>
    <w:p w:rsidR="00FB422D" w:rsidRPr="00CB4D14" w:rsidRDefault="00FB422D" w:rsidP="00FB422D">
      <w:pPr>
        <w:spacing w:line="360" w:lineRule="auto"/>
        <w:rPr>
          <w:rFonts w:ascii="Times New Roman" w:hAnsi="Times New Roman"/>
          <w:sz w:val="24"/>
          <w:szCs w:val="24"/>
        </w:rPr>
      </w:pPr>
      <w:r w:rsidRPr="00CB4D14">
        <w:rPr>
          <w:rFonts w:ascii="Times New Roman" w:hAnsi="Times New Roman"/>
          <w:sz w:val="24"/>
          <w:szCs w:val="24"/>
        </w:rPr>
        <w:t xml:space="preserve"> </w:t>
      </w:r>
    </w:p>
    <w:p w:rsidR="00DA59BF" w:rsidRPr="00AF215B" w:rsidRDefault="00DA59BF" w:rsidP="00AF215B">
      <w:pPr>
        <w:pStyle w:val="ListParagraph"/>
        <w:numPr>
          <w:ilvl w:val="0"/>
          <w:numId w:val="5"/>
        </w:numPr>
        <w:spacing w:line="360" w:lineRule="auto"/>
        <w:rPr>
          <w:rFonts w:ascii="Times New Roman" w:hAnsi="Times New Roman"/>
          <w:b/>
          <w:sz w:val="24"/>
          <w:szCs w:val="24"/>
        </w:rPr>
      </w:pPr>
      <w:r w:rsidRPr="00AF215B">
        <w:rPr>
          <w:rFonts w:ascii="Times New Roman" w:hAnsi="Times New Roman"/>
          <w:b/>
          <w:sz w:val="24"/>
          <w:szCs w:val="24"/>
        </w:rPr>
        <w:t xml:space="preserve">Programme Management </w:t>
      </w:r>
    </w:p>
    <w:p w:rsidR="00DA59BF" w:rsidRPr="00CB4D14" w:rsidRDefault="00DA59BF" w:rsidP="00B03F3E">
      <w:pPr>
        <w:spacing w:line="360" w:lineRule="auto"/>
        <w:rPr>
          <w:rFonts w:ascii="Times New Roman" w:hAnsi="Times New Roman"/>
          <w:sz w:val="24"/>
          <w:szCs w:val="24"/>
        </w:rPr>
      </w:pPr>
      <w:r w:rsidRPr="00CB4D14">
        <w:rPr>
          <w:rFonts w:ascii="Times New Roman" w:hAnsi="Times New Roman"/>
          <w:sz w:val="24"/>
          <w:szCs w:val="24"/>
        </w:rPr>
        <w:t>Throughout the year, mentors met regularly with their research associates</w:t>
      </w:r>
      <w:r w:rsidR="00D815BB">
        <w:rPr>
          <w:rFonts w:ascii="Times New Roman" w:hAnsi="Times New Roman"/>
          <w:sz w:val="24"/>
          <w:szCs w:val="24"/>
        </w:rPr>
        <w:t xml:space="preserve"> and research fellows, and the PhD student received regular supervision</w:t>
      </w:r>
      <w:r w:rsidRPr="00CB4D14">
        <w:rPr>
          <w:rFonts w:ascii="Times New Roman" w:hAnsi="Times New Roman"/>
          <w:sz w:val="24"/>
          <w:szCs w:val="24"/>
        </w:rPr>
        <w:t>. A South Wales Team meeting was also held each month, at which monthly reports from the research associates</w:t>
      </w:r>
      <w:r w:rsidR="00D815BB">
        <w:rPr>
          <w:rFonts w:ascii="Times New Roman" w:hAnsi="Times New Roman"/>
          <w:sz w:val="24"/>
          <w:szCs w:val="24"/>
        </w:rPr>
        <w:t>, research fellows and PhD student</w:t>
      </w:r>
      <w:r w:rsidRPr="00CB4D14">
        <w:rPr>
          <w:rFonts w:ascii="Times New Roman" w:hAnsi="Times New Roman"/>
          <w:sz w:val="24"/>
          <w:szCs w:val="24"/>
        </w:rPr>
        <w:t xml:space="preserve"> were receiv</w:t>
      </w:r>
      <w:r w:rsidR="00D815BB">
        <w:rPr>
          <w:rFonts w:ascii="Times New Roman" w:hAnsi="Times New Roman"/>
          <w:sz w:val="24"/>
          <w:szCs w:val="24"/>
        </w:rPr>
        <w:t>ed and discussed, along with</w:t>
      </w:r>
      <w:r w:rsidRPr="00CB4D14">
        <w:rPr>
          <w:rFonts w:ascii="Times New Roman" w:hAnsi="Times New Roman"/>
          <w:sz w:val="24"/>
          <w:szCs w:val="24"/>
        </w:rPr>
        <w:t xml:space="preserve"> scoping reports at the beginning of each new research phase. </w:t>
      </w:r>
    </w:p>
    <w:p w:rsidR="00DA59BF" w:rsidRDefault="00DA59BF" w:rsidP="00B03F3E">
      <w:pPr>
        <w:spacing w:line="360" w:lineRule="auto"/>
        <w:rPr>
          <w:rFonts w:ascii="Times New Roman" w:hAnsi="Times New Roman"/>
          <w:sz w:val="24"/>
          <w:szCs w:val="24"/>
        </w:rPr>
      </w:pPr>
      <w:r w:rsidRPr="00CB4D14">
        <w:rPr>
          <w:rFonts w:ascii="Times New Roman" w:hAnsi="Times New Roman"/>
          <w:sz w:val="24"/>
          <w:szCs w:val="24"/>
        </w:rPr>
        <w:t>In addition, two Full Team meeting</w:t>
      </w:r>
      <w:r w:rsidR="003371BD">
        <w:rPr>
          <w:rFonts w:ascii="Times New Roman" w:hAnsi="Times New Roman"/>
          <w:sz w:val="24"/>
          <w:szCs w:val="24"/>
        </w:rPr>
        <w:t>s were convened in December 2012</w:t>
      </w:r>
      <w:r w:rsidRPr="00CB4D14">
        <w:rPr>
          <w:rFonts w:ascii="Times New Roman" w:hAnsi="Times New Roman"/>
          <w:sz w:val="24"/>
          <w:szCs w:val="24"/>
        </w:rPr>
        <w:t xml:space="preserve"> in Sw</w:t>
      </w:r>
      <w:r w:rsidR="003371BD">
        <w:rPr>
          <w:rFonts w:ascii="Times New Roman" w:hAnsi="Times New Roman"/>
          <w:sz w:val="24"/>
          <w:szCs w:val="24"/>
        </w:rPr>
        <w:t>ansea to coincide with the second Advisory Board and in May 2013 in Newcastle to coincide with the second</w:t>
      </w:r>
      <w:r w:rsidRPr="00CB4D14">
        <w:rPr>
          <w:rFonts w:ascii="Times New Roman" w:hAnsi="Times New Roman"/>
          <w:sz w:val="24"/>
          <w:szCs w:val="24"/>
        </w:rPr>
        <w:t xml:space="preserve"> Public Lecture.</w:t>
      </w:r>
    </w:p>
    <w:p w:rsidR="007E7865" w:rsidRPr="00CB4D14" w:rsidRDefault="007E7865" w:rsidP="00B03F3E">
      <w:pPr>
        <w:spacing w:line="360" w:lineRule="auto"/>
        <w:rPr>
          <w:rFonts w:ascii="Times New Roman" w:hAnsi="Times New Roman"/>
          <w:sz w:val="24"/>
          <w:szCs w:val="24"/>
        </w:rPr>
      </w:pPr>
    </w:p>
    <w:p w:rsidR="00660800" w:rsidRPr="00AF215B" w:rsidRDefault="00660800" w:rsidP="00AF215B">
      <w:pPr>
        <w:pStyle w:val="ListParagraph"/>
        <w:numPr>
          <w:ilvl w:val="0"/>
          <w:numId w:val="5"/>
        </w:numPr>
        <w:spacing w:line="360" w:lineRule="auto"/>
        <w:rPr>
          <w:rFonts w:ascii="Times New Roman" w:hAnsi="Times New Roman"/>
          <w:b/>
          <w:sz w:val="24"/>
          <w:szCs w:val="24"/>
        </w:rPr>
      </w:pPr>
      <w:r w:rsidRPr="00AF215B">
        <w:rPr>
          <w:rFonts w:ascii="Times New Roman" w:hAnsi="Times New Roman"/>
          <w:b/>
          <w:sz w:val="24"/>
          <w:szCs w:val="24"/>
        </w:rPr>
        <w:t>Advisory Board</w:t>
      </w:r>
    </w:p>
    <w:p w:rsidR="00DA59BF" w:rsidRPr="00CB4D14" w:rsidRDefault="00AF215B" w:rsidP="00B03F3E">
      <w:pPr>
        <w:spacing w:line="360" w:lineRule="auto"/>
        <w:rPr>
          <w:rFonts w:ascii="Times New Roman" w:hAnsi="Times New Roman"/>
          <w:sz w:val="24"/>
          <w:szCs w:val="24"/>
        </w:rPr>
      </w:pPr>
      <w:r>
        <w:rPr>
          <w:rFonts w:ascii="Times New Roman" w:hAnsi="Times New Roman"/>
          <w:sz w:val="24"/>
          <w:szCs w:val="24"/>
        </w:rPr>
        <w:t>W</w:t>
      </w:r>
      <w:r w:rsidR="00DA59BF" w:rsidRPr="00CB4D14">
        <w:rPr>
          <w:rFonts w:ascii="Times New Roman" w:hAnsi="Times New Roman"/>
          <w:sz w:val="24"/>
          <w:szCs w:val="24"/>
        </w:rPr>
        <w:t>e are grateful to all members</w:t>
      </w:r>
      <w:r>
        <w:rPr>
          <w:rFonts w:ascii="Times New Roman" w:hAnsi="Times New Roman"/>
          <w:sz w:val="24"/>
          <w:szCs w:val="24"/>
        </w:rPr>
        <w:t xml:space="preserve"> of the Advisory Board</w:t>
      </w:r>
      <w:r w:rsidR="00DA59BF" w:rsidRPr="00CB4D14">
        <w:rPr>
          <w:rFonts w:ascii="Times New Roman" w:hAnsi="Times New Roman"/>
          <w:sz w:val="24"/>
          <w:szCs w:val="24"/>
        </w:rPr>
        <w:t xml:space="preserve"> for their </w:t>
      </w:r>
      <w:r w:rsidR="007060B7">
        <w:rPr>
          <w:rFonts w:ascii="Times New Roman" w:hAnsi="Times New Roman"/>
          <w:sz w:val="24"/>
          <w:szCs w:val="24"/>
        </w:rPr>
        <w:t>inputs. The minutes of the second Board in December 2012</w:t>
      </w:r>
      <w:r w:rsidR="00DA59BF" w:rsidRPr="00CB4D14">
        <w:rPr>
          <w:rFonts w:ascii="Times New Roman" w:hAnsi="Times New Roman"/>
          <w:sz w:val="24"/>
          <w:szCs w:val="24"/>
        </w:rPr>
        <w:t xml:space="preserve"> were consid</w:t>
      </w:r>
      <w:r w:rsidR="007060B7">
        <w:rPr>
          <w:rFonts w:ascii="Times New Roman" w:hAnsi="Times New Roman"/>
          <w:sz w:val="24"/>
          <w:szCs w:val="24"/>
        </w:rPr>
        <w:t xml:space="preserve">ered by the South Wales Team and the </w:t>
      </w:r>
      <w:r w:rsidR="00DA59BF" w:rsidRPr="00CB4D14">
        <w:rPr>
          <w:rFonts w:ascii="Times New Roman" w:hAnsi="Times New Roman"/>
          <w:sz w:val="24"/>
          <w:szCs w:val="24"/>
        </w:rPr>
        <w:t>Publi</w:t>
      </w:r>
      <w:r w:rsidR="007060B7">
        <w:rPr>
          <w:rFonts w:ascii="Times New Roman" w:hAnsi="Times New Roman"/>
          <w:sz w:val="24"/>
          <w:szCs w:val="24"/>
        </w:rPr>
        <w:t>c Engagement Panel at their meetings in January 2013</w:t>
      </w:r>
      <w:r w:rsidR="00DA59BF" w:rsidRPr="00CB4D14">
        <w:rPr>
          <w:rFonts w:ascii="Times New Roman" w:hAnsi="Times New Roman"/>
          <w:sz w:val="24"/>
          <w:szCs w:val="24"/>
        </w:rPr>
        <w:t xml:space="preserve">. </w:t>
      </w:r>
    </w:p>
    <w:p w:rsidR="00DA59BF" w:rsidRDefault="007060B7" w:rsidP="00B03F3E">
      <w:pPr>
        <w:spacing w:line="360" w:lineRule="auto"/>
        <w:rPr>
          <w:rFonts w:ascii="Times New Roman" w:hAnsi="Times New Roman"/>
          <w:sz w:val="24"/>
          <w:szCs w:val="24"/>
        </w:rPr>
      </w:pPr>
      <w:r>
        <w:rPr>
          <w:rFonts w:ascii="Times New Roman" w:hAnsi="Times New Roman"/>
          <w:sz w:val="24"/>
          <w:szCs w:val="24"/>
        </w:rPr>
        <w:t xml:space="preserve">The Advisory Board </w:t>
      </w:r>
      <w:r w:rsidR="00DA59BF" w:rsidRPr="00CB4D14">
        <w:rPr>
          <w:rFonts w:ascii="Times New Roman" w:hAnsi="Times New Roman"/>
          <w:sz w:val="24"/>
          <w:szCs w:val="24"/>
        </w:rPr>
        <w:t>made many valuable suggestions for public engagement and for influencing public policy. Project members are now looking to engage more directly with policy makers and the team would welcome suggestions from the Advisory Board on how to develop this aspect of the work.</w:t>
      </w:r>
    </w:p>
    <w:p w:rsidR="007060B7" w:rsidRPr="00AF215B" w:rsidRDefault="004C6402" w:rsidP="004C6402">
      <w:pPr>
        <w:spacing w:after="0" w:line="240" w:lineRule="auto"/>
        <w:rPr>
          <w:rFonts w:ascii="Times New Roman" w:hAnsi="Times New Roman"/>
          <w:b/>
          <w:sz w:val="24"/>
          <w:szCs w:val="24"/>
        </w:rPr>
      </w:pPr>
      <w:r>
        <w:rPr>
          <w:rFonts w:ascii="Times New Roman" w:hAnsi="Times New Roman"/>
          <w:b/>
          <w:sz w:val="24"/>
          <w:szCs w:val="24"/>
        </w:rPr>
        <w:br w:type="page"/>
      </w:r>
    </w:p>
    <w:p w:rsidR="00DA59BF" w:rsidRPr="00AF215B" w:rsidRDefault="00DA59BF" w:rsidP="00AF215B">
      <w:pPr>
        <w:pStyle w:val="ListParagraph"/>
        <w:numPr>
          <w:ilvl w:val="0"/>
          <w:numId w:val="5"/>
        </w:numPr>
        <w:spacing w:line="360" w:lineRule="auto"/>
        <w:rPr>
          <w:rFonts w:ascii="Times New Roman" w:hAnsi="Times New Roman"/>
          <w:b/>
          <w:sz w:val="24"/>
          <w:szCs w:val="24"/>
        </w:rPr>
      </w:pPr>
      <w:r w:rsidRPr="00AF215B">
        <w:rPr>
          <w:rFonts w:ascii="Times New Roman" w:hAnsi="Times New Roman"/>
          <w:b/>
          <w:sz w:val="24"/>
          <w:szCs w:val="24"/>
        </w:rPr>
        <w:lastRenderedPageBreak/>
        <w:t>Conclusion</w:t>
      </w:r>
    </w:p>
    <w:p w:rsidR="00DA59BF" w:rsidRPr="00CB4D14" w:rsidRDefault="00DA59BF" w:rsidP="00B03F3E">
      <w:pPr>
        <w:spacing w:line="360" w:lineRule="auto"/>
        <w:rPr>
          <w:rFonts w:ascii="Times New Roman" w:hAnsi="Times New Roman"/>
          <w:sz w:val="24"/>
          <w:szCs w:val="24"/>
        </w:rPr>
      </w:pPr>
      <w:r w:rsidRPr="00CB4D14">
        <w:rPr>
          <w:rFonts w:ascii="Times New Roman" w:hAnsi="Times New Roman"/>
          <w:sz w:val="24"/>
          <w:szCs w:val="24"/>
        </w:rPr>
        <w:t xml:space="preserve">The project had a very successful first </w:t>
      </w:r>
      <w:r w:rsidR="00007A4D">
        <w:rPr>
          <w:rFonts w:ascii="Times New Roman" w:hAnsi="Times New Roman"/>
          <w:sz w:val="24"/>
          <w:szCs w:val="24"/>
        </w:rPr>
        <w:t xml:space="preserve">two </w:t>
      </w:r>
      <w:r w:rsidRPr="00CB4D14">
        <w:rPr>
          <w:rFonts w:ascii="Times New Roman" w:hAnsi="Times New Roman"/>
          <w:sz w:val="24"/>
          <w:szCs w:val="24"/>
        </w:rPr>
        <w:t>year</w:t>
      </w:r>
      <w:r w:rsidR="00007A4D">
        <w:rPr>
          <w:rFonts w:ascii="Times New Roman" w:hAnsi="Times New Roman"/>
          <w:sz w:val="24"/>
          <w:szCs w:val="24"/>
        </w:rPr>
        <w:t>s</w:t>
      </w:r>
      <w:r w:rsidRPr="00CB4D14">
        <w:rPr>
          <w:rFonts w:ascii="Times New Roman" w:hAnsi="Times New Roman"/>
          <w:sz w:val="24"/>
          <w:szCs w:val="24"/>
        </w:rPr>
        <w:t xml:space="preserve"> and remains on track to deliver its objectives. We are grateful to the other team membe</w:t>
      </w:r>
      <w:r w:rsidR="00007A4D">
        <w:rPr>
          <w:rFonts w:ascii="Times New Roman" w:hAnsi="Times New Roman"/>
          <w:sz w:val="24"/>
          <w:szCs w:val="24"/>
        </w:rPr>
        <w:t>rs and</w:t>
      </w:r>
      <w:r w:rsidRPr="00CB4D14">
        <w:rPr>
          <w:rFonts w:ascii="Times New Roman" w:hAnsi="Times New Roman"/>
          <w:sz w:val="24"/>
          <w:szCs w:val="24"/>
        </w:rPr>
        <w:t xml:space="preserve"> to Advisory Board for their enthusiastic support, and look forw</w:t>
      </w:r>
      <w:r w:rsidR="00007A4D">
        <w:rPr>
          <w:rFonts w:ascii="Times New Roman" w:hAnsi="Times New Roman"/>
          <w:sz w:val="24"/>
          <w:szCs w:val="24"/>
        </w:rPr>
        <w:t>ard to another good year in 2013/14</w:t>
      </w:r>
      <w:r w:rsidRPr="00CB4D14">
        <w:rPr>
          <w:rFonts w:ascii="Times New Roman" w:hAnsi="Times New Roman"/>
          <w:sz w:val="24"/>
          <w:szCs w:val="24"/>
        </w:rPr>
        <w:t>.</w:t>
      </w:r>
    </w:p>
    <w:p w:rsidR="00DA59BF" w:rsidRPr="00CB4D14" w:rsidRDefault="00DA59BF" w:rsidP="00B03F3E">
      <w:pPr>
        <w:spacing w:line="360" w:lineRule="auto"/>
        <w:rPr>
          <w:rFonts w:ascii="Times New Roman" w:hAnsi="Times New Roman"/>
          <w:sz w:val="24"/>
          <w:szCs w:val="24"/>
        </w:rPr>
      </w:pPr>
    </w:p>
    <w:p w:rsidR="00CB4D14" w:rsidRDefault="00CB4D14" w:rsidP="006E2711">
      <w:pPr>
        <w:spacing w:line="360" w:lineRule="auto"/>
        <w:rPr>
          <w:rFonts w:ascii="Times New Roman" w:hAnsi="Times New Roman"/>
          <w:sz w:val="24"/>
          <w:szCs w:val="24"/>
        </w:rPr>
      </w:pPr>
    </w:p>
    <w:p w:rsidR="00DA59BF" w:rsidRPr="00CB4D14" w:rsidRDefault="00DA59BF" w:rsidP="006E2711">
      <w:pPr>
        <w:spacing w:line="360" w:lineRule="auto"/>
        <w:rPr>
          <w:rFonts w:ascii="Times New Roman" w:hAnsi="Times New Roman"/>
          <w:sz w:val="24"/>
          <w:szCs w:val="24"/>
        </w:rPr>
      </w:pPr>
      <w:r w:rsidRPr="00CB4D14">
        <w:rPr>
          <w:rFonts w:ascii="Times New Roman" w:hAnsi="Times New Roman"/>
          <w:sz w:val="24"/>
          <w:szCs w:val="24"/>
        </w:rPr>
        <w:t xml:space="preserve">Anne Borsay, Principal Investigator and Co-Director                </w:t>
      </w:r>
    </w:p>
    <w:p w:rsidR="00DA59BF" w:rsidRDefault="00DA59BF" w:rsidP="00B03F3E">
      <w:pPr>
        <w:spacing w:line="360" w:lineRule="auto"/>
        <w:rPr>
          <w:rFonts w:ascii="Times New Roman" w:hAnsi="Times New Roman"/>
          <w:sz w:val="24"/>
          <w:szCs w:val="24"/>
        </w:rPr>
      </w:pPr>
      <w:r w:rsidRPr="00CB4D14">
        <w:rPr>
          <w:rFonts w:ascii="Times New Roman" w:hAnsi="Times New Roman"/>
          <w:sz w:val="24"/>
          <w:szCs w:val="24"/>
        </w:rPr>
        <w:t>David Turner, Co-Investigator and Co-Director</w:t>
      </w:r>
    </w:p>
    <w:p w:rsidR="00007A4D" w:rsidRPr="00CB4D14" w:rsidRDefault="004C6402" w:rsidP="00B03F3E">
      <w:pPr>
        <w:spacing w:line="360" w:lineRule="auto"/>
        <w:rPr>
          <w:rFonts w:ascii="Times New Roman" w:hAnsi="Times New Roman"/>
          <w:sz w:val="24"/>
          <w:szCs w:val="24"/>
        </w:rPr>
      </w:pPr>
      <w:r>
        <w:rPr>
          <w:rFonts w:ascii="Times New Roman" w:hAnsi="Times New Roman"/>
          <w:sz w:val="24"/>
          <w:szCs w:val="24"/>
        </w:rPr>
        <w:t>28</w:t>
      </w:r>
      <w:r w:rsidR="00007A4D">
        <w:rPr>
          <w:rFonts w:ascii="Times New Roman" w:hAnsi="Times New Roman"/>
          <w:sz w:val="24"/>
          <w:szCs w:val="24"/>
        </w:rPr>
        <w:t xml:space="preserve"> November 2013</w:t>
      </w:r>
    </w:p>
    <w:sectPr w:rsidR="00007A4D" w:rsidRPr="00CB4D14" w:rsidSect="003C35C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27" w:rsidRDefault="00C10627" w:rsidP="00635FB0">
      <w:pPr>
        <w:spacing w:after="0" w:line="240" w:lineRule="auto"/>
      </w:pPr>
      <w:r>
        <w:separator/>
      </w:r>
    </w:p>
  </w:endnote>
  <w:endnote w:type="continuationSeparator" w:id="0">
    <w:p w:rsidR="00C10627" w:rsidRDefault="00C10627" w:rsidP="0063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85" w:rsidRDefault="00BA7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12379"/>
      <w:docPartObj>
        <w:docPartGallery w:val="Page Numbers (Bottom of Page)"/>
        <w:docPartUnique/>
      </w:docPartObj>
    </w:sdtPr>
    <w:sdtEndPr/>
    <w:sdtContent>
      <w:p w:rsidR="00BA7585" w:rsidRDefault="00E6153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BA7585" w:rsidRDefault="00BA75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85" w:rsidRDefault="00BA7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27" w:rsidRDefault="00C10627" w:rsidP="00635FB0">
      <w:pPr>
        <w:spacing w:after="0" w:line="240" w:lineRule="auto"/>
      </w:pPr>
      <w:r>
        <w:separator/>
      </w:r>
    </w:p>
  </w:footnote>
  <w:footnote w:type="continuationSeparator" w:id="0">
    <w:p w:rsidR="00C10627" w:rsidRDefault="00C10627" w:rsidP="00635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85" w:rsidRDefault="00BA7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85" w:rsidRDefault="00BA7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85" w:rsidRDefault="00BA7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CE4"/>
    <w:multiLevelType w:val="hybridMultilevel"/>
    <w:tmpl w:val="D2EA06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81DFE"/>
    <w:multiLevelType w:val="hybridMultilevel"/>
    <w:tmpl w:val="A3A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6465F"/>
    <w:multiLevelType w:val="hybridMultilevel"/>
    <w:tmpl w:val="896433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7227BD1"/>
    <w:multiLevelType w:val="hybridMultilevel"/>
    <w:tmpl w:val="AFB06F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37B206B"/>
    <w:multiLevelType w:val="hybridMultilevel"/>
    <w:tmpl w:val="3A203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925A7B"/>
    <w:multiLevelType w:val="hybridMultilevel"/>
    <w:tmpl w:val="327661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C410C0"/>
    <w:multiLevelType w:val="hybridMultilevel"/>
    <w:tmpl w:val="7A2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7462B"/>
    <w:multiLevelType w:val="hybridMultilevel"/>
    <w:tmpl w:val="4B2426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nsid w:val="5D75272E"/>
    <w:multiLevelType w:val="hybridMultilevel"/>
    <w:tmpl w:val="A8FC6EA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A771B5"/>
    <w:multiLevelType w:val="hybridMultilevel"/>
    <w:tmpl w:val="1130C1EC"/>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hint="default"/>
      </w:rPr>
    </w:lvl>
    <w:lvl w:ilvl="8" w:tplc="08090005" w:tentative="1">
      <w:start w:val="1"/>
      <w:numFmt w:val="bullet"/>
      <w:lvlText w:val=""/>
      <w:lvlJc w:val="left"/>
      <w:pPr>
        <w:ind w:left="6735"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4"/>
  </w:num>
  <w:num w:numId="6">
    <w:abstractNumId w:val="8"/>
  </w:num>
  <w:num w:numId="7">
    <w:abstractNumId w:val="0"/>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34C1"/>
    <w:rsid w:val="00007A4D"/>
    <w:rsid w:val="00037E10"/>
    <w:rsid w:val="000833EF"/>
    <w:rsid w:val="00084B0D"/>
    <w:rsid w:val="00084B37"/>
    <w:rsid w:val="00096493"/>
    <w:rsid w:val="000A2B54"/>
    <w:rsid w:val="000A4ED6"/>
    <w:rsid w:val="000B47A4"/>
    <w:rsid w:val="000E0822"/>
    <w:rsid w:val="000E2598"/>
    <w:rsid w:val="00106867"/>
    <w:rsid w:val="00170103"/>
    <w:rsid w:val="001862E7"/>
    <w:rsid w:val="001A2987"/>
    <w:rsid w:val="001B3213"/>
    <w:rsid w:val="001C3072"/>
    <w:rsid w:val="001E66E7"/>
    <w:rsid w:val="001F5EF9"/>
    <w:rsid w:val="001F6539"/>
    <w:rsid w:val="001F7C97"/>
    <w:rsid w:val="002142CC"/>
    <w:rsid w:val="00223C23"/>
    <w:rsid w:val="00237614"/>
    <w:rsid w:val="002436A0"/>
    <w:rsid w:val="00263923"/>
    <w:rsid w:val="00270051"/>
    <w:rsid w:val="00275DAB"/>
    <w:rsid w:val="00291687"/>
    <w:rsid w:val="003371BD"/>
    <w:rsid w:val="003840A8"/>
    <w:rsid w:val="00392CC3"/>
    <w:rsid w:val="003B7B14"/>
    <w:rsid w:val="003C35CE"/>
    <w:rsid w:val="003D168D"/>
    <w:rsid w:val="003D20C9"/>
    <w:rsid w:val="00401E4A"/>
    <w:rsid w:val="00402469"/>
    <w:rsid w:val="004150E1"/>
    <w:rsid w:val="00440A39"/>
    <w:rsid w:val="0046537E"/>
    <w:rsid w:val="00471265"/>
    <w:rsid w:val="004C24F3"/>
    <w:rsid w:val="004C6402"/>
    <w:rsid w:val="004D7266"/>
    <w:rsid w:val="004F7BDB"/>
    <w:rsid w:val="00510BCD"/>
    <w:rsid w:val="005173AC"/>
    <w:rsid w:val="00517ECD"/>
    <w:rsid w:val="00552176"/>
    <w:rsid w:val="00581849"/>
    <w:rsid w:val="005C2C78"/>
    <w:rsid w:val="005F05A9"/>
    <w:rsid w:val="005F19AD"/>
    <w:rsid w:val="006346CC"/>
    <w:rsid w:val="00635FB0"/>
    <w:rsid w:val="00660800"/>
    <w:rsid w:val="00673531"/>
    <w:rsid w:val="006841FC"/>
    <w:rsid w:val="006A19DF"/>
    <w:rsid w:val="006E2711"/>
    <w:rsid w:val="007060B7"/>
    <w:rsid w:val="00732298"/>
    <w:rsid w:val="0074572E"/>
    <w:rsid w:val="0078021A"/>
    <w:rsid w:val="00783D65"/>
    <w:rsid w:val="00783E03"/>
    <w:rsid w:val="007A6644"/>
    <w:rsid w:val="007B3E9E"/>
    <w:rsid w:val="007D280B"/>
    <w:rsid w:val="007E4D33"/>
    <w:rsid w:val="007E7865"/>
    <w:rsid w:val="008144A9"/>
    <w:rsid w:val="00816024"/>
    <w:rsid w:val="008A641E"/>
    <w:rsid w:val="008A782A"/>
    <w:rsid w:val="008D3624"/>
    <w:rsid w:val="008D78F5"/>
    <w:rsid w:val="008F702C"/>
    <w:rsid w:val="00907A0C"/>
    <w:rsid w:val="0092034A"/>
    <w:rsid w:val="00953D72"/>
    <w:rsid w:val="009572B0"/>
    <w:rsid w:val="009A6012"/>
    <w:rsid w:val="009C3AD3"/>
    <w:rsid w:val="009D31C9"/>
    <w:rsid w:val="009F1630"/>
    <w:rsid w:val="00A276D1"/>
    <w:rsid w:val="00A47C75"/>
    <w:rsid w:val="00A609EC"/>
    <w:rsid w:val="00A66810"/>
    <w:rsid w:val="00A76335"/>
    <w:rsid w:val="00A9386E"/>
    <w:rsid w:val="00AD76C4"/>
    <w:rsid w:val="00AF215B"/>
    <w:rsid w:val="00B03F3E"/>
    <w:rsid w:val="00B26091"/>
    <w:rsid w:val="00B40D47"/>
    <w:rsid w:val="00B71F28"/>
    <w:rsid w:val="00B82E84"/>
    <w:rsid w:val="00B94F9D"/>
    <w:rsid w:val="00BA7585"/>
    <w:rsid w:val="00BC65D0"/>
    <w:rsid w:val="00BD09CA"/>
    <w:rsid w:val="00BD7EEA"/>
    <w:rsid w:val="00BE25B9"/>
    <w:rsid w:val="00C10627"/>
    <w:rsid w:val="00C56907"/>
    <w:rsid w:val="00C61A33"/>
    <w:rsid w:val="00C95865"/>
    <w:rsid w:val="00CB4D14"/>
    <w:rsid w:val="00CE2C9E"/>
    <w:rsid w:val="00CE34C1"/>
    <w:rsid w:val="00D13FE4"/>
    <w:rsid w:val="00D17517"/>
    <w:rsid w:val="00D815BB"/>
    <w:rsid w:val="00D95FFB"/>
    <w:rsid w:val="00DA59BF"/>
    <w:rsid w:val="00DB7C2B"/>
    <w:rsid w:val="00E6153E"/>
    <w:rsid w:val="00E90AAC"/>
    <w:rsid w:val="00EC19A0"/>
    <w:rsid w:val="00F37BB5"/>
    <w:rsid w:val="00F748C5"/>
    <w:rsid w:val="00F84D95"/>
    <w:rsid w:val="00FB4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C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33"/>
    <w:pPr>
      <w:ind w:left="720"/>
      <w:contextualSpacing/>
    </w:pPr>
  </w:style>
  <w:style w:type="paragraph" w:styleId="Header">
    <w:name w:val="header"/>
    <w:basedOn w:val="Normal"/>
    <w:link w:val="HeaderChar"/>
    <w:uiPriority w:val="99"/>
    <w:semiHidden/>
    <w:unhideWhenUsed/>
    <w:rsid w:val="00635F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5FB0"/>
    <w:rPr>
      <w:lang w:eastAsia="en-US"/>
    </w:rPr>
  </w:style>
  <w:style w:type="paragraph" w:styleId="Footer">
    <w:name w:val="footer"/>
    <w:basedOn w:val="Normal"/>
    <w:link w:val="FooterChar"/>
    <w:uiPriority w:val="99"/>
    <w:unhideWhenUsed/>
    <w:rsid w:val="00635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B0"/>
    <w:rPr>
      <w:lang w:eastAsia="en-US"/>
    </w:rPr>
  </w:style>
  <w:style w:type="character" w:styleId="Hyperlink">
    <w:name w:val="Hyperlink"/>
    <w:basedOn w:val="DefaultParagraphFont"/>
    <w:uiPriority w:val="99"/>
    <w:unhideWhenUsed/>
    <w:rsid w:val="00BD7E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78059">
      <w:bodyDiv w:val="1"/>
      <w:marLeft w:val="0"/>
      <w:marRight w:val="0"/>
      <w:marTop w:val="0"/>
      <w:marBottom w:val="0"/>
      <w:divBdr>
        <w:top w:val="none" w:sz="0" w:space="0" w:color="auto"/>
        <w:left w:val="none" w:sz="0" w:space="0" w:color="auto"/>
        <w:bottom w:val="none" w:sz="0" w:space="0" w:color="auto"/>
        <w:right w:val="none" w:sz="0" w:space="0" w:color="auto"/>
      </w:divBdr>
    </w:div>
    <w:div w:id="103403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ind-soc.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s-ind-soc.org.uk/en/blog.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13</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WELLCOME TRUST PROGRAMME AWARD</vt:lpstr>
    </vt:vector>
  </TitlesOfParts>
  <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WELLCOME TRUST PROGRAMME AWARD</dc:title>
  <dc:creator>Windows User</dc:creator>
  <cp:lastModifiedBy>Mike Mantin</cp:lastModifiedBy>
  <cp:revision>28</cp:revision>
  <cp:lastPrinted>2012-11-29T13:57:00Z</cp:lastPrinted>
  <dcterms:created xsi:type="dcterms:W3CDTF">2012-11-29T15:02:00Z</dcterms:created>
  <dcterms:modified xsi:type="dcterms:W3CDTF">2013-12-16T13:07:00Z</dcterms:modified>
</cp:coreProperties>
</file>